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0ADE5" w14:textId="77777777" w:rsidR="00D859CB" w:rsidRPr="002658E2" w:rsidRDefault="00392E99">
      <w:pPr>
        <w:spacing w:line="279" w:lineRule="exact"/>
        <w:ind w:left="460"/>
        <w:rPr>
          <w:color w:val="0070C0"/>
          <w:sz w:val="28"/>
          <w:u w:val="thick"/>
        </w:rPr>
      </w:pPr>
      <w:r w:rsidRPr="002658E2">
        <w:rPr>
          <w:color w:val="0070C0"/>
          <w:sz w:val="24"/>
          <w:u w:val="thick"/>
        </w:rPr>
        <w:t xml:space="preserve">UTILITY </w:t>
      </w:r>
      <w:r w:rsidR="00194A1F" w:rsidRPr="002658E2">
        <w:rPr>
          <w:color w:val="0070C0"/>
          <w:sz w:val="24"/>
          <w:u w:val="thick"/>
        </w:rPr>
        <w:t xml:space="preserve">TRAILER MAINTENANCE </w:t>
      </w:r>
      <w:r w:rsidR="002658E2" w:rsidRPr="002658E2">
        <w:rPr>
          <w:color w:val="0070C0"/>
          <w:sz w:val="24"/>
          <w:u w:val="thick"/>
        </w:rPr>
        <w:t>GUIDE</w:t>
      </w:r>
    </w:p>
    <w:p w14:paraId="13CBD607" w14:textId="77777777" w:rsidR="00A46581" w:rsidRDefault="00A46581">
      <w:pPr>
        <w:spacing w:line="279" w:lineRule="exact"/>
        <w:ind w:left="460"/>
        <w:rPr>
          <w:b/>
          <w:i/>
          <w:sz w:val="28"/>
        </w:rPr>
      </w:pPr>
    </w:p>
    <w:p w14:paraId="0DDE87FD" w14:textId="2240FEFC" w:rsidR="00D859CB" w:rsidRPr="00F0442D" w:rsidRDefault="00A46581" w:rsidP="003646FD">
      <w:pPr>
        <w:pStyle w:val="BodyText"/>
        <w:ind w:left="460" w:right="216"/>
        <w:rPr>
          <w:rFonts w:asciiTheme="minorHAnsi" w:hAnsiTheme="minorHAnsi" w:cstheme="minorHAnsi"/>
          <w:b w:val="0"/>
          <w:sz w:val="22"/>
          <w:szCs w:val="22"/>
        </w:rPr>
      </w:pPr>
      <w:r w:rsidRPr="00F0442D">
        <w:rPr>
          <w:rFonts w:asciiTheme="minorHAnsi" w:hAnsiTheme="minorHAnsi" w:cstheme="minorHAnsi"/>
          <w:b w:val="0"/>
          <w:sz w:val="22"/>
          <w:szCs w:val="22"/>
        </w:rPr>
        <w:t>Please</w:t>
      </w:r>
      <w:r w:rsidR="00194A1F" w:rsidRPr="00F0442D">
        <w:rPr>
          <w:rFonts w:asciiTheme="minorHAnsi" w:hAnsiTheme="minorHAnsi" w:cstheme="minorHAnsi"/>
          <w:b w:val="0"/>
          <w:sz w:val="22"/>
          <w:szCs w:val="22"/>
        </w:rPr>
        <w:t xml:space="preserve"> read all of the following material carefully. If you have a question regarding any of this </w:t>
      </w:r>
      <w:r w:rsidR="00270121" w:rsidRPr="00F0442D">
        <w:rPr>
          <w:rFonts w:asciiTheme="minorHAnsi" w:hAnsiTheme="minorHAnsi" w:cstheme="minorHAnsi"/>
          <w:b w:val="0"/>
          <w:sz w:val="22"/>
          <w:szCs w:val="22"/>
        </w:rPr>
        <w:t>material,</w:t>
      </w:r>
      <w:r w:rsidR="00194A1F" w:rsidRPr="00F0442D">
        <w:rPr>
          <w:rFonts w:asciiTheme="minorHAnsi" w:hAnsiTheme="minorHAnsi" w:cstheme="minorHAnsi"/>
          <w:b w:val="0"/>
          <w:sz w:val="22"/>
          <w:szCs w:val="22"/>
        </w:rPr>
        <w:t xml:space="preserve"> contact your </w:t>
      </w:r>
      <w:r w:rsidRPr="00F0442D">
        <w:rPr>
          <w:rFonts w:asciiTheme="minorHAnsi" w:hAnsiTheme="minorHAnsi" w:cstheme="minorHAnsi"/>
          <w:b w:val="0"/>
          <w:sz w:val="22"/>
          <w:szCs w:val="22"/>
        </w:rPr>
        <w:t xml:space="preserve">fleet manager </w:t>
      </w:r>
      <w:r w:rsidR="00392E99" w:rsidRPr="00F0442D">
        <w:rPr>
          <w:rFonts w:asciiTheme="minorHAnsi" w:hAnsiTheme="minorHAnsi" w:cstheme="minorHAnsi"/>
          <w:b w:val="0"/>
          <w:sz w:val="22"/>
          <w:szCs w:val="22"/>
        </w:rPr>
        <w:t xml:space="preserve">or dealer </w:t>
      </w:r>
      <w:r w:rsidR="00194A1F" w:rsidRPr="00F0442D">
        <w:rPr>
          <w:rFonts w:asciiTheme="minorHAnsi" w:hAnsiTheme="minorHAnsi" w:cstheme="minorHAnsi"/>
          <w:b w:val="0"/>
          <w:sz w:val="22"/>
          <w:szCs w:val="22"/>
        </w:rPr>
        <w:t>for further assistance. State laws vary so check to make sure you are in c</w:t>
      </w:r>
      <w:r w:rsidR="009E2E11" w:rsidRPr="00F0442D">
        <w:rPr>
          <w:rFonts w:asciiTheme="minorHAnsi" w:hAnsiTheme="minorHAnsi" w:cstheme="minorHAnsi"/>
          <w:b w:val="0"/>
          <w:sz w:val="22"/>
          <w:szCs w:val="22"/>
        </w:rPr>
        <w:t xml:space="preserve">ompliance with the </w:t>
      </w:r>
      <w:r w:rsidR="00194A1F" w:rsidRPr="00F0442D">
        <w:rPr>
          <w:rFonts w:asciiTheme="minorHAnsi" w:hAnsiTheme="minorHAnsi" w:cstheme="minorHAnsi"/>
          <w:b w:val="0"/>
          <w:sz w:val="22"/>
          <w:szCs w:val="22"/>
        </w:rPr>
        <w:t>regulations applying to brakes, licenses and weights.</w:t>
      </w:r>
      <w:r w:rsidR="003646FD">
        <w:rPr>
          <w:rFonts w:asciiTheme="minorHAnsi" w:hAnsiTheme="minorHAnsi" w:cstheme="minorHAnsi"/>
          <w:b w:val="0"/>
          <w:sz w:val="22"/>
          <w:szCs w:val="22"/>
        </w:rPr>
        <w:t xml:space="preserve"> </w:t>
      </w:r>
      <w:r w:rsidR="00194A1F" w:rsidRPr="00F0442D">
        <w:rPr>
          <w:rFonts w:asciiTheme="minorHAnsi" w:hAnsiTheme="minorHAnsi" w:cstheme="minorHAnsi"/>
          <w:b w:val="0"/>
          <w:sz w:val="22"/>
          <w:szCs w:val="22"/>
        </w:rPr>
        <w:t xml:space="preserve">When lowering gates, </w:t>
      </w:r>
      <w:r w:rsidRPr="00F0442D">
        <w:rPr>
          <w:rFonts w:asciiTheme="minorHAnsi" w:hAnsiTheme="minorHAnsi" w:cstheme="minorHAnsi"/>
          <w:b w:val="0"/>
          <w:sz w:val="22"/>
          <w:szCs w:val="22"/>
        </w:rPr>
        <w:t>have one person</w:t>
      </w:r>
      <w:r w:rsidR="00194A1F" w:rsidRPr="00F0442D">
        <w:rPr>
          <w:rFonts w:asciiTheme="minorHAnsi" w:hAnsiTheme="minorHAnsi" w:cstheme="minorHAnsi"/>
          <w:b w:val="0"/>
          <w:sz w:val="22"/>
          <w:szCs w:val="22"/>
        </w:rPr>
        <w:t xml:space="preserve"> on each side of the gate and lower slowly and cautiously.</w:t>
      </w:r>
    </w:p>
    <w:p w14:paraId="2D13A64A" w14:textId="77777777" w:rsidR="00D859CB" w:rsidRPr="00F0442D" w:rsidRDefault="00D859CB">
      <w:pPr>
        <w:pStyle w:val="BodyText"/>
        <w:spacing w:before="10"/>
        <w:rPr>
          <w:rFonts w:asciiTheme="minorHAnsi" w:hAnsiTheme="minorHAnsi" w:cstheme="minorHAnsi"/>
          <w:b w:val="0"/>
          <w:sz w:val="22"/>
          <w:szCs w:val="22"/>
        </w:rPr>
      </w:pPr>
    </w:p>
    <w:p w14:paraId="65DF3341" w14:textId="77777777" w:rsidR="00D859CB" w:rsidRPr="00F0442D" w:rsidRDefault="00194A1F" w:rsidP="003646FD">
      <w:pPr>
        <w:pStyle w:val="ListParagraph"/>
        <w:numPr>
          <w:ilvl w:val="0"/>
          <w:numId w:val="1"/>
        </w:numPr>
        <w:spacing w:line="183" w:lineRule="exact"/>
        <w:ind w:left="980"/>
        <w:rPr>
          <w:rFonts w:asciiTheme="minorHAnsi" w:hAnsiTheme="minorHAnsi" w:cstheme="minorHAnsi"/>
          <w:i/>
        </w:rPr>
      </w:pPr>
      <w:r w:rsidRPr="00F0442D">
        <w:rPr>
          <w:rFonts w:asciiTheme="minorHAnsi" w:hAnsiTheme="minorHAnsi" w:cstheme="minorHAnsi"/>
          <w:i/>
          <w:u w:val="single"/>
        </w:rPr>
        <w:t>SELECTING THE PROPER TRAILER</w:t>
      </w:r>
    </w:p>
    <w:p w14:paraId="3EBE44AB" w14:textId="77777777" w:rsidR="00D859CB" w:rsidRPr="00F0442D" w:rsidRDefault="00A46581" w:rsidP="003646FD">
      <w:pPr>
        <w:pStyle w:val="BodyText"/>
        <w:ind w:left="520" w:right="216"/>
        <w:rPr>
          <w:rFonts w:asciiTheme="minorHAnsi" w:hAnsiTheme="minorHAnsi" w:cstheme="minorHAnsi"/>
          <w:b w:val="0"/>
          <w:sz w:val="22"/>
          <w:szCs w:val="22"/>
        </w:rPr>
      </w:pPr>
      <w:r w:rsidRPr="00F0442D">
        <w:rPr>
          <w:rFonts w:asciiTheme="minorHAnsi" w:hAnsiTheme="minorHAnsi" w:cstheme="minorHAnsi"/>
          <w:b w:val="0"/>
          <w:sz w:val="22"/>
          <w:szCs w:val="22"/>
        </w:rPr>
        <w:t>T</w:t>
      </w:r>
      <w:r w:rsidR="00194A1F" w:rsidRPr="00F0442D">
        <w:rPr>
          <w:rFonts w:asciiTheme="minorHAnsi" w:hAnsiTheme="minorHAnsi" w:cstheme="minorHAnsi"/>
          <w:b w:val="0"/>
          <w:sz w:val="22"/>
          <w:szCs w:val="22"/>
        </w:rPr>
        <w:t>he most important aspects of trailer selection is selecting the prope</w:t>
      </w:r>
      <w:r w:rsidR="00392E99" w:rsidRPr="00F0442D">
        <w:rPr>
          <w:rFonts w:asciiTheme="minorHAnsi" w:hAnsiTheme="minorHAnsi" w:cstheme="minorHAnsi"/>
          <w:b w:val="0"/>
          <w:sz w:val="22"/>
          <w:szCs w:val="22"/>
        </w:rPr>
        <w:t xml:space="preserve">r weight capacity. </w:t>
      </w:r>
      <w:r w:rsidR="00601FAC" w:rsidRPr="00F0442D">
        <w:rPr>
          <w:rFonts w:asciiTheme="minorHAnsi" w:hAnsiTheme="minorHAnsi" w:cstheme="minorHAnsi"/>
          <w:b w:val="0"/>
          <w:sz w:val="22"/>
          <w:szCs w:val="22"/>
        </w:rPr>
        <w:t>Improper weight capacity can</w:t>
      </w:r>
      <w:r w:rsidR="00194A1F" w:rsidRPr="00F0442D">
        <w:rPr>
          <w:rFonts w:asciiTheme="minorHAnsi" w:hAnsiTheme="minorHAnsi" w:cstheme="minorHAnsi"/>
          <w:b w:val="0"/>
          <w:sz w:val="22"/>
          <w:szCs w:val="22"/>
        </w:rPr>
        <w:t xml:space="preserve"> lead to excessive tire wear, abnormal wearing of parts</w:t>
      </w:r>
      <w:r w:rsidR="003646FD">
        <w:rPr>
          <w:rFonts w:asciiTheme="minorHAnsi" w:hAnsiTheme="minorHAnsi" w:cstheme="minorHAnsi"/>
          <w:b w:val="0"/>
          <w:sz w:val="22"/>
          <w:szCs w:val="22"/>
        </w:rPr>
        <w:t xml:space="preserve">, </w:t>
      </w:r>
      <w:r w:rsidR="00194A1F" w:rsidRPr="00F0442D">
        <w:rPr>
          <w:rFonts w:asciiTheme="minorHAnsi" w:hAnsiTheme="minorHAnsi" w:cstheme="minorHAnsi"/>
          <w:b w:val="0"/>
          <w:sz w:val="22"/>
          <w:szCs w:val="22"/>
        </w:rPr>
        <w:t>brakes and trailer structure damage. To determine the proper capacity add</w:t>
      </w:r>
      <w:r w:rsidR="003646FD">
        <w:rPr>
          <w:rFonts w:asciiTheme="minorHAnsi" w:hAnsiTheme="minorHAnsi" w:cstheme="minorHAnsi"/>
          <w:b w:val="0"/>
          <w:sz w:val="22"/>
          <w:szCs w:val="22"/>
        </w:rPr>
        <w:t xml:space="preserve"> the </w:t>
      </w:r>
      <w:r w:rsidR="003646FD" w:rsidRPr="00C4363F">
        <w:rPr>
          <w:rFonts w:asciiTheme="minorHAnsi" w:hAnsiTheme="minorHAnsi" w:cstheme="minorHAnsi"/>
          <w:b w:val="0"/>
          <w:sz w:val="22"/>
          <w:szCs w:val="22"/>
        </w:rPr>
        <w:t>weight of</w:t>
      </w:r>
      <w:r w:rsidR="00194A1F" w:rsidRPr="00C4363F">
        <w:rPr>
          <w:rFonts w:asciiTheme="minorHAnsi" w:hAnsiTheme="minorHAnsi" w:cstheme="minorHAnsi"/>
          <w:b w:val="0"/>
          <w:sz w:val="22"/>
          <w:szCs w:val="22"/>
        </w:rPr>
        <w:t xml:space="preserve"> all</w:t>
      </w:r>
      <w:r w:rsidR="00601FAC" w:rsidRPr="00C4363F">
        <w:rPr>
          <w:rFonts w:asciiTheme="minorHAnsi" w:hAnsiTheme="minorHAnsi" w:cstheme="minorHAnsi"/>
          <w:b w:val="0"/>
          <w:sz w:val="22"/>
          <w:szCs w:val="22"/>
        </w:rPr>
        <w:t xml:space="preserve"> equipment, </w:t>
      </w:r>
      <w:r w:rsidR="00194A1F" w:rsidRPr="00C4363F">
        <w:rPr>
          <w:rFonts w:asciiTheme="minorHAnsi" w:hAnsiTheme="minorHAnsi" w:cstheme="minorHAnsi"/>
          <w:b w:val="0"/>
          <w:sz w:val="22"/>
          <w:szCs w:val="22"/>
        </w:rPr>
        <w:t xml:space="preserve">parts, etc. Once this number is totaled, </w:t>
      </w:r>
      <w:r w:rsidR="00601FAC" w:rsidRPr="00C4363F">
        <w:rPr>
          <w:rFonts w:asciiTheme="minorHAnsi" w:hAnsiTheme="minorHAnsi" w:cstheme="minorHAnsi"/>
          <w:b w:val="0"/>
          <w:sz w:val="22"/>
          <w:szCs w:val="22"/>
        </w:rPr>
        <w:t>add</w:t>
      </w:r>
      <w:r w:rsidR="00194A1F" w:rsidRPr="00C4363F">
        <w:rPr>
          <w:rFonts w:asciiTheme="minorHAnsi" w:hAnsiTheme="minorHAnsi" w:cstheme="minorHAnsi"/>
          <w:b w:val="0"/>
          <w:sz w:val="22"/>
          <w:szCs w:val="22"/>
        </w:rPr>
        <w:t xml:space="preserve"> a 10% safety margin then an adequate</w:t>
      </w:r>
      <w:r w:rsidR="00194A1F" w:rsidRPr="00F0442D">
        <w:rPr>
          <w:rFonts w:asciiTheme="minorHAnsi" w:hAnsiTheme="minorHAnsi" w:cstheme="minorHAnsi"/>
          <w:b w:val="0"/>
          <w:sz w:val="22"/>
          <w:szCs w:val="22"/>
        </w:rPr>
        <w:t xml:space="preserve"> weight carrying capacity can be determined.</w:t>
      </w:r>
    </w:p>
    <w:p w14:paraId="245D17DC" w14:textId="77777777" w:rsidR="00D859CB" w:rsidRPr="00A46581" w:rsidRDefault="00D859CB" w:rsidP="003646FD">
      <w:pPr>
        <w:pStyle w:val="BodyText"/>
        <w:spacing w:before="1"/>
        <w:rPr>
          <w:b w:val="0"/>
        </w:rPr>
      </w:pPr>
    </w:p>
    <w:p w14:paraId="22690E31" w14:textId="77777777" w:rsidR="00D859CB" w:rsidRPr="00F0442D" w:rsidRDefault="00194A1F" w:rsidP="003646FD">
      <w:pPr>
        <w:pStyle w:val="ListParagraph"/>
        <w:numPr>
          <w:ilvl w:val="0"/>
          <w:numId w:val="1"/>
        </w:numPr>
        <w:ind w:left="980"/>
        <w:rPr>
          <w:rFonts w:asciiTheme="minorHAnsi" w:hAnsiTheme="minorHAnsi" w:cstheme="minorHAnsi"/>
          <w:i/>
        </w:rPr>
      </w:pPr>
      <w:r w:rsidRPr="00F0442D">
        <w:rPr>
          <w:rFonts w:asciiTheme="minorHAnsi" w:hAnsiTheme="minorHAnsi" w:cstheme="minorHAnsi"/>
          <w:i/>
          <w:u w:val="single"/>
        </w:rPr>
        <w:t>TRAILER MAINTENANCE &amp; STORAGE</w:t>
      </w:r>
    </w:p>
    <w:p w14:paraId="33523B47" w14:textId="2F4D118D" w:rsidR="00D859CB" w:rsidRPr="00F0442D" w:rsidRDefault="00601FAC" w:rsidP="003646FD">
      <w:pPr>
        <w:pStyle w:val="BodyText"/>
        <w:ind w:left="520"/>
        <w:rPr>
          <w:rFonts w:asciiTheme="minorHAnsi" w:hAnsiTheme="minorHAnsi" w:cstheme="minorHAnsi"/>
          <w:b w:val="0"/>
          <w:sz w:val="22"/>
          <w:szCs w:val="22"/>
        </w:rPr>
      </w:pPr>
      <w:r w:rsidRPr="00F0442D">
        <w:rPr>
          <w:rFonts w:asciiTheme="minorHAnsi" w:hAnsiTheme="minorHAnsi" w:cstheme="minorHAnsi"/>
          <w:b w:val="0"/>
          <w:sz w:val="22"/>
          <w:szCs w:val="22"/>
        </w:rPr>
        <w:t>L</w:t>
      </w:r>
      <w:r w:rsidR="00194A1F" w:rsidRPr="00F0442D">
        <w:rPr>
          <w:rFonts w:asciiTheme="minorHAnsi" w:hAnsiTheme="minorHAnsi" w:cstheme="minorHAnsi"/>
          <w:b w:val="0"/>
          <w:sz w:val="22"/>
          <w:szCs w:val="22"/>
        </w:rPr>
        <w:t>ubricate</w:t>
      </w:r>
      <w:r w:rsidR="00194A1F" w:rsidRPr="00F0442D">
        <w:rPr>
          <w:rFonts w:asciiTheme="minorHAnsi" w:hAnsiTheme="minorHAnsi" w:cstheme="minorHAnsi"/>
          <w:b w:val="0"/>
          <w:spacing w:val="5"/>
          <w:sz w:val="22"/>
          <w:szCs w:val="22"/>
        </w:rPr>
        <w:t xml:space="preserve"> </w:t>
      </w:r>
      <w:r w:rsidR="00194A1F" w:rsidRPr="00F0442D">
        <w:rPr>
          <w:rFonts w:asciiTheme="minorHAnsi" w:hAnsiTheme="minorHAnsi" w:cstheme="minorHAnsi"/>
          <w:b w:val="0"/>
          <w:sz w:val="22"/>
          <w:szCs w:val="22"/>
        </w:rPr>
        <w:t>moving</w:t>
      </w:r>
      <w:r w:rsidR="00194A1F" w:rsidRPr="00F0442D">
        <w:rPr>
          <w:rFonts w:asciiTheme="minorHAnsi" w:hAnsiTheme="minorHAnsi" w:cstheme="minorHAnsi"/>
          <w:b w:val="0"/>
          <w:spacing w:val="-3"/>
          <w:sz w:val="22"/>
          <w:szCs w:val="22"/>
        </w:rPr>
        <w:t xml:space="preserve"> </w:t>
      </w:r>
      <w:r w:rsidR="00194A1F" w:rsidRPr="00F0442D">
        <w:rPr>
          <w:rFonts w:asciiTheme="minorHAnsi" w:hAnsiTheme="minorHAnsi" w:cstheme="minorHAnsi"/>
          <w:b w:val="0"/>
          <w:sz w:val="22"/>
          <w:szCs w:val="22"/>
        </w:rPr>
        <w:t>parts</w:t>
      </w:r>
      <w:r w:rsidR="00194A1F" w:rsidRPr="00F0442D">
        <w:rPr>
          <w:rFonts w:asciiTheme="minorHAnsi" w:hAnsiTheme="minorHAnsi" w:cstheme="minorHAnsi"/>
          <w:b w:val="0"/>
          <w:spacing w:val="-2"/>
          <w:sz w:val="22"/>
          <w:szCs w:val="22"/>
        </w:rPr>
        <w:t xml:space="preserve"> </w:t>
      </w:r>
      <w:r w:rsidR="00194A1F" w:rsidRPr="00F0442D">
        <w:rPr>
          <w:rFonts w:asciiTheme="minorHAnsi" w:hAnsiTheme="minorHAnsi" w:cstheme="minorHAnsi"/>
          <w:b w:val="0"/>
          <w:sz w:val="22"/>
          <w:szCs w:val="22"/>
        </w:rPr>
        <w:t>such</w:t>
      </w:r>
      <w:r w:rsidR="00194A1F" w:rsidRPr="00F0442D">
        <w:rPr>
          <w:rFonts w:asciiTheme="minorHAnsi" w:hAnsiTheme="minorHAnsi" w:cstheme="minorHAnsi"/>
          <w:b w:val="0"/>
          <w:spacing w:val="-5"/>
          <w:sz w:val="22"/>
          <w:szCs w:val="22"/>
        </w:rPr>
        <w:t xml:space="preserve"> </w:t>
      </w:r>
      <w:r w:rsidR="00194A1F" w:rsidRPr="00F0442D">
        <w:rPr>
          <w:rFonts w:asciiTheme="minorHAnsi" w:hAnsiTheme="minorHAnsi" w:cstheme="minorHAnsi"/>
          <w:b w:val="0"/>
          <w:sz w:val="22"/>
          <w:szCs w:val="22"/>
        </w:rPr>
        <w:t>as</w:t>
      </w:r>
      <w:r w:rsidR="00194A1F" w:rsidRPr="00F0442D">
        <w:rPr>
          <w:rFonts w:asciiTheme="minorHAnsi" w:hAnsiTheme="minorHAnsi" w:cstheme="minorHAnsi"/>
          <w:b w:val="0"/>
          <w:spacing w:val="-4"/>
          <w:sz w:val="22"/>
          <w:szCs w:val="22"/>
        </w:rPr>
        <w:t xml:space="preserve"> </w:t>
      </w:r>
      <w:r w:rsidR="00194A1F" w:rsidRPr="00F0442D">
        <w:rPr>
          <w:rFonts w:asciiTheme="minorHAnsi" w:hAnsiTheme="minorHAnsi" w:cstheme="minorHAnsi"/>
          <w:b w:val="0"/>
          <w:sz w:val="22"/>
          <w:szCs w:val="22"/>
        </w:rPr>
        <w:t>the</w:t>
      </w:r>
      <w:r w:rsidR="00194A1F" w:rsidRPr="00F0442D">
        <w:rPr>
          <w:rFonts w:asciiTheme="minorHAnsi" w:hAnsiTheme="minorHAnsi" w:cstheme="minorHAnsi"/>
          <w:b w:val="0"/>
          <w:spacing w:val="-1"/>
          <w:sz w:val="22"/>
          <w:szCs w:val="22"/>
        </w:rPr>
        <w:t xml:space="preserve"> </w:t>
      </w:r>
      <w:r w:rsidR="00194A1F" w:rsidRPr="00F0442D">
        <w:rPr>
          <w:rFonts w:asciiTheme="minorHAnsi" w:hAnsiTheme="minorHAnsi" w:cstheme="minorHAnsi"/>
          <w:b w:val="0"/>
          <w:sz w:val="22"/>
          <w:szCs w:val="22"/>
        </w:rPr>
        <w:t>tongue</w:t>
      </w:r>
      <w:r w:rsidR="00194A1F" w:rsidRPr="00F0442D">
        <w:rPr>
          <w:rFonts w:asciiTheme="minorHAnsi" w:hAnsiTheme="minorHAnsi" w:cstheme="minorHAnsi"/>
          <w:b w:val="0"/>
          <w:spacing w:val="-1"/>
          <w:sz w:val="22"/>
          <w:szCs w:val="22"/>
        </w:rPr>
        <w:t xml:space="preserve"> </w:t>
      </w:r>
      <w:r w:rsidR="00194A1F" w:rsidRPr="00F0442D">
        <w:rPr>
          <w:rFonts w:asciiTheme="minorHAnsi" w:hAnsiTheme="minorHAnsi" w:cstheme="minorHAnsi"/>
          <w:b w:val="0"/>
          <w:sz w:val="22"/>
          <w:szCs w:val="22"/>
        </w:rPr>
        <w:t>jack,</w:t>
      </w:r>
      <w:r w:rsidR="00194A1F" w:rsidRPr="00F0442D">
        <w:rPr>
          <w:rFonts w:asciiTheme="minorHAnsi" w:hAnsiTheme="minorHAnsi" w:cstheme="minorHAnsi"/>
          <w:b w:val="0"/>
          <w:spacing w:val="-2"/>
          <w:sz w:val="22"/>
          <w:szCs w:val="22"/>
        </w:rPr>
        <w:t xml:space="preserve"> </w:t>
      </w:r>
      <w:r w:rsidR="00194A1F" w:rsidRPr="00F0442D">
        <w:rPr>
          <w:rFonts w:asciiTheme="minorHAnsi" w:hAnsiTheme="minorHAnsi" w:cstheme="minorHAnsi"/>
          <w:b w:val="0"/>
          <w:sz w:val="22"/>
          <w:szCs w:val="22"/>
        </w:rPr>
        <w:t>coupler</w:t>
      </w:r>
      <w:r w:rsidR="00194A1F" w:rsidRPr="00F0442D">
        <w:rPr>
          <w:rFonts w:asciiTheme="minorHAnsi" w:hAnsiTheme="minorHAnsi" w:cstheme="minorHAnsi"/>
          <w:b w:val="0"/>
          <w:spacing w:val="-4"/>
          <w:sz w:val="22"/>
          <w:szCs w:val="22"/>
        </w:rPr>
        <w:t xml:space="preserve"> </w:t>
      </w:r>
      <w:r w:rsidR="00194A1F" w:rsidRPr="00F0442D">
        <w:rPr>
          <w:rFonts w:asciiTheme="minorHAnsi" w:hAnsiTheme="minorHAnsi" w:cstheme="minorHAnsi"/>
          <w:b w:val="0"/>
          <w:sz w:val="22"/>
          <w:szCs w:val="22"/>
        </w:rPr>
        <w:t>and</w:t>
      </w:r>
      <w:r w:rsidR="00194A1F" w:rsidRPr="00F0442D">
        <w:rPr>
          <w:rFonts w:asciiTheme="minorHAnsi" w:hAnsiTheme="minorHAnsi" w:cstheme="minorHAnsi"/>
          <w:b w:val="0"/>
          <w:spacing w:val="-5"/>
          <w:sz w:val="22"/>
          <w:szCs w:val="22"/>
        </w:rPr>
        <w:t xml:space="preserve"> </w:t>
      </w:r>
      <w:r w:rsidR="00194A1F" w:rsidRPr="00F0442D">
        <w:rPr>
          <w:rFonts w:asciiTheme="minorHAnsi" w:hAnsiTheme="minorHAnsi" w:cstheme="minorHAnsi"/>
          <w:b w:val="0"/>
          <w:sz w:val="22"/>
          <w:szCs w:val="22"/>
        </w:rPr>
        <w:t>ramps</w:t>
      </w:r>
      <w:r w:rsidR="00194A1F" w:rsidRPr="00F0442D">
        <w:rPr>
          <w:rFonts w:asciiTheme="minorHAnsi" w:hAnsiTheme="minorHAnsi" w:cstheme="minorHAnsi"/>
          <w:b w:val="0"/>
          <w:spacing w:val="-2"/>
          <w:sz w:val="22"/>
          <w:szCs w:val="22"/>
        </w:rPr>
        <w:t xml:space="preserve"> </w:t>
      </w:r>
      <w:r w:rsidR="00194A1F" w:rsidRPr="00F0442D">
        <w:rPr>
          <w:rFonts w:asciiTheme="minorHAnsi" w:hAnsiTheme="minorHAnsi" w:cstheme="minorHAnsi"/>
          <w:b w:val="0"/>
          <w:sz w:val="22"/>
          <w:szCs w:val="22"/>
        </w:rPr>
        <w:t>with</w:t>
      </w:r>
      <w:r w:rsidR="00194A1F" w:rsidRPr="00F0442D">
        <w:rPr>
          <w:rFonts w:asciiTheme="minorHAnsi" w:hAnsiTheme="minorHAnsi" w:cstheme="minorHAnsi"/>
          <w:b w:val="0"/>
          <w:spacing w:val="-5"/>
          <w:sz w:val="22"/>
          <w:szCs w:val="22"/>
        </w:rPr>
        <w:t xml:space="preserve"> </w:t>
      </w:r>
      <w:r w:rsidR="00194A1F" w:rsidRPr="00F0442D">
        <w:rPr>
          <w:rFonts w:asciiTheme="minorHAnsi" w:hAnsiTheme="minorHAnsi" w:cstheme="minorHAnsi"/>
          <w:b w:val="0"/>
          <w:sz w:val="22"/>
          <w:szCs w:val="22"/>
        </w:rPr>
        <w:t>a</w:t>
      </w:r>
      <w:r w:rsidR="00194A1F" w:rsidRPr="00F0442D">
        <w:rPr>
          <w:rFonts w:asciiTheme="minorHAnsi" w:hAnsiTheme="minorHAnsi" w:cstheme="minorHAnsi"/>
          <w:b w:val="0"/>
          <w:spacing w:val="-4"/>
          <w:sz w:val="22"/>
          <w:szCs w:val="22"/>
        </w:rPr>
        <w:t xml:space="preserve"> </w:t>
      </w:r>
      <w:r w:rsidR="00194A1F" w:rsidRPr="00F0442D">
        <w:rPr>
          <w:rFonts w:asciiTheme="minorHAnsi" w:hAnsiTheme="minorHAnsi" w:cstheme="minorHAnsi"/>
          <w:b w:val="0"/>
          <w:sz w:val="22"/>
          <w:szCs w:val="22"/>
        </w:rPr>
        <w:t>quality</w:t>
      </w:r>
      <w:r w:rsidR="00194A1F" w:rsidRPr="00F0442D">
        <w:rPr>
          <w:rFonts w:asciiTheme="minorHAnsi" w:hAnsiTheme="minorHAnsi" w:cstheme="minorHAnsi"/>
          <w:b w:val="0"/>
          <w:spacing w:val="-3"/>
          <w:sz w:val="22"/>
          <w:szCs w:val="22"/>
        </w:rPr>
        <w:t xml:space="preserve"> </w:t>
      </w:r>
      <w:r w:rsidR="00194A1F" w:rsidRPr="00F0442D">
        <w:rPr>
          <w:rFonts w:asciiTheme="minorHAnsi" w:hAnsiTheme="minorHAnsi" w:cstheme="minorHAnsi"/>
          <w:b w:val="0"/>
          <w:sz w:val="22"/>
          <w:szCs w:val="22"/>
        </w:rPr>
        <w:t xml:space="preserve">lubricant.  This helps keep these parts working properly </w:t>
      </w:r>
      <w:r w:rsidR="00392E99" w:rsidRPr="00F0442D">
        <w:rPr>
          <w:rFonts w:asciiTheme="minorHAnsi" w:hAnsiTheme="minorHAnsi" w:cstheme="minorHAnsi"/>
          <w:b w:val="0"/>
          <w:sz w:val="22"/>
          <w:szCs w:val="22"/>
        </w:rPr>
        <w:t>and extend their life. Tires lo</w:t>
      </w:r>
      <w:r w:rsidR="00194A1F" w:rsidRPr="00F0442D">
        <w:rPr>
          <w:rFonts w:asciiTheme="minorHAnsi" w:hAnsiTheme="minorHAnsi" w:cstheme="minorHAnsi"/>
          <w:b w:val="0"/>
          <w:sz w:val="22"/>
          <w:szCs w:val="22"/>
        </w:rPr>
        <w:t xml:space="preserve">se air when they sit for extended </w:t>
      </w:r>
      <w:r w:rsidR="00270121" w:rsidRPr="00F0442D">
        <w:rPr>
          <w:rFonts w:asciiTheme="minorHAnsi" w:hAnsiTheme="minorHAnsi" w:cstheme="minorHAnsi"/>
          <w:b w:val="0"/>
          <w:sz w:val="22"/>
          <w:szCs w:val="22"/>
        </w:rPr>
        <w:t>periods</w:t>
      </w:r>
      <w:r w:rsidR="00194A1F" w:rsidRPr="00F0442D">
        <w:rPr>
          <w:rFonts w:asciiTheme="minorHAnsi" w:hAnsiTheme="minorHAnsi" w:cstheme="minorHAnsi"/>
          <w:b w:val="0"/>
          <w:sz w:val="22"/>
          <w:szCs w:val="22"/>
        </w:rPr>
        <w:t xml:space="preserve">. Each time before towing check your tires for proper tire inflation “when cold”. </w:t>
      </w:r>
      <w:r w:rsidR="003646FD" w:rsidRPr="00C4363F">
        <w:rPr>
          <w:rFonts w:asciiTheme="minorHAnsi" w:hAnsiTheme="minorHAnsi" w:cstheme="minorHAnsi"/>
          <w:b w:val="0"/>
          <w:sz w:val="22"/>
          <w:szCs w:val="22"/>
        </w:rPr>
        <w:t xml:space="preserve">If you check after the tires </w:t>
      </w:r>
      <w:proofErr w:type="gramStart"/>
      <w:r w:rsidR="003646FD" w:rsidRPr="00C4363F">
        <w:rPr>
          <w:rFonts w:asciiTheme="minorHAnsi" w:hAnsiTheme="minorHAnsi" w:cstheme="minorHAnsi"/>
          <w:b w:val="0"/>
          <w:sz w:val="22"/>
          <w:szCs w:val="22"/>
        </w:rPr>
        <w:t>are warmed</w:t>
      </w:r>
      <w:proofErr w:type="gramEnd"/>
      <w:r w:rsidR="003646FD" w:rsidRPr="00C4363F">
        <w:rPr>
          <w:rFonts w:asciiTheme="minorHAnsi" w:hAnsiTheme="minorHAnsi" w:cstheme="minorHAnsi"/>
          <w:b w:val="0"/>
          <w:sz w:val="22"/>
          <w:szCs w:val="22"/>
        </w:rPr>
        <w:t xml:space="preserve"> up then the pressure reading </w:t>
      </w:r>
      <w:r w:rsidR="00270121" w:rsidRPr="00C4363F">
        <w:rPr>
          <w:rFonts w:asciiTheme="minorHAnsi" w:hAnsiTheme="minorHAnsi" w:cstheme="minorHAnsi"/>
          <w:b w:val="0"/>
          <w:sz w:val="22"/>
          <w:szCs w:val="22"/>
        </w:rPr>
        <w:t>will not</w:t>
      </w:r>
      <w:r w:rsidR="003646FD" w:rsidRPr="00C4363F">
        <w:rPr>
          <w:rFonts w:asciiTheme="minorHAnsi" w:hAnsiTheme="minorHAnsi" w:cstheme="minorHAnsi"/>
          <w:b w:val="0"/>
          <w:sz w:val="22"/>
          <w:szCs w:val="22"/>
        </w:rPr>
        <w:t xml:space="preserve"> be accurate. </w:t>
      </w:r>
      <w:r w:rsidR="00194A1F" w:rsidRPr="00C4363F">
        <w:rPr>
          <w:rFonts w:asciiTheme="minorHAnsi" w:hAnsiTheme="minorHAnsi" w:cstheme="minorHAnsi"/>
          <w:b w:val="0"/>
          <w:sz w:val="22"/>
          <w:szCs w:val="22"/>
        </w:rPr>
        <w:t>Low tire pre</w:t>
      </w:r>
      <w:r w:rsidR="00194A1F" w:rsidRPr="00F0442D">
        <w:rPr>
          <w:rFonts w:asciiTheme="minorHAnsi" w:hAnsiTheme="minorHAnsi" w:cstheme="minorHAnsi"/>
          <w:b w:val="0"/>
          <w:sz w:val="22"/>
          <w:szCs w:val="22"/>
        </w:rPr>
        <w:t xml:space="preserve">ssure can lead to excessive tire wear &amp; blowouts. Lubricate your trailer hubs at least monthly. </w:t>
      </w:r>
    </w:p>
    <w:p w14:paraId="74B8E596" w14:textId="77777777" w:rsidR="00D859CB" w:rsidRPr="00A46581" w:rsidRDefault="00D859CB" w:rsidP="003646FD">
      <w:pPr>
        <w:pStyle w:val="BodyText"/>
        <w:rPr>
          <w:b w:val="0"/>
        </w:rPr>
      </w:pPr>
    </w:p>
    <w:p w14:paraId="744CA0AD" w14:textId="77777777" w:rsidR="00D859CB" w:rsidRPr="00F0442D" w:rsidRDefault="00194A1F" w:rsidP="003646FD">
      <w:pPr>
        <w:pStyle w:val="ListParagraph"/>
        <w:numPr>
          <w:ilvl w:val="0"/>
          <w:numId w:val="1"/>
        </w:numPr>
        <w:ind w:left="880"/>
        <w:rPr>
          <w:rFonts w:asciiTheme="minorHAnsi" w:hAnsiTheme="minorHAnsi" w:cstheme="minorHAnsi"/>
          <w:i/>
          <w:u w:val="single"/>
        </w:rPr>
      </w:pPr>
      <w:r w:rsidRPr="00F0442D">
        <w:rPr>
          <w:rFonts w:asciiTheme="minorHAnsi" w:hAnsiTheme="minorHAnsi" w:cstheme="minorHAnsi"/>
          <w:i/>
          <w:u w:val="single"/>
        </w:rPr>
        <w:t>TRAILER BRAKES</w:t>
      </w:r>
    </w:p>
    <w:p w14:paraId="3ABD1059" w14:textId="77777777" w:rsidR="00D859CB" w:rsidRPr="00F0442D" w:rsidRDefault="00194A1F" w:rsidP="003646FD">
      <w:pPr>
        <w:ind w:left="520"/>
        <w:rPr>
          <w:rFonts w:asciiTheme="minorHAnsi" w:hAnsiTheme="minorHAnsi" w:cstheme="minorHAnsi"/>
          <w:i/>
          <w:u w:val="single"/>
        </w:rPr>
      </w:pPr>
      <w:r w:rsidRPr="00F0442D">
        <w:rPr>
          <w:rFonts w:asciiTheme="minorHAnsi" w:hAnsiTheme="minorHAnsi" w:cstheme="minorHAnsi"/>
        </w:rPr>
        <w:t>Laws on trailer brakes vary from state to state. Some states require brakes on trailers grossing as little</w:t>
      </w:r>
      <w:r w:rsidR="00392E99" w:rsidRPr="00F0442D">
        <w:rPr>
          <w:rFonts w:asciiTheme="minorHAnsi" w:hAnsiTheme="minorHAnsi" w:cstheme="minorHAnsi"/>
        </w:rPr>
        <w:t xml:space="preserve"> as 1500 pounds. </w:t>
      </w:r>
      <w:r w:rsidR="00FD56C0" w:rsidRPr="00F0442D">
        <w:rPr>
          <w:rFonts w:asciiTheme="minorHAnsi" w:hAnsiTheme="minorHAnsi" w:cstheme="minorHAnsi"/>
        </w:rPr>
        <w:t>The electric brake controller with</w:t>
      </w:r>
      <w:r w:rsidRPr="00F0442D">
        <w:rPr>
          <w:rFonts w:asciiTheme="minorHAnsi" w:hAnsiTheme="minorHAnsi" w:cstheme="minorHAnsi"/>
        </w:rPr>
        <w:t xml:space="preserve"> a </w:t>
      </w:r>
      <w:proofErr w:type="gramStart"/>
      <w:r w:rsidRPr="00F0442D">
        <w:rPr>
          <w:rFonts w:asciiTheme="minorHAnsi" w:hAnsiTheme="minorHAnsi" w:cstheme="minorHAnsi"/>
        </w:rPr>
        <w:t>7</w:t>
      </w:r>
      <w:proofErr w:type="gramEnd"/>
      <w:r w:rsidRPr="00F0442D">
        <w:rPr>
          <w:rFonts w:asciiTheme="minorHAnsi" w:hAnsiTheme="minorHAnsi" w:cstheme="minorHAnsi"/>
        </w:rPr>
        <w:t xml:space="preserve"> way electrical plug e</w:t>
      </w:r>
      <w:r w:rsidR="00D12F7E" w:rsidRPr="00F0442D">
        <w:rPr>
          <w:rFonts w:asciiTheme="minorHAnsi" w:hAnsiTheme="minorHAnsi" w:cstheme="minorHAnsi"/>
        </w:rPr>
        <w:t xml:space="preserve">quipped in the towing vehicle </w:t>
      </w:r>
      <w:r w:rsidRPr="00F0442D">
        <w:rPr>
          <w:rFonts w:asciiTheme="minorHAnsi" w:hAnsiTheme="minorHAnsi" w:cstheme="minorHAnsi"/>
        </w:rPr>
        <w:t>operate</w:t>
      </w:r>
      <w:r w:rsidR="00D12F7E" w:rsidRPr="00F0442D">
        <w:rPr>
          <w:rFonts w:asciiTheme="minorHAnsi" w:hAnsiTheme="minorHAnsi" w:cstheme="minorHAnsi"/>
        </w:rPr>
        <w:t>s</w:t>
      </w:r>
      <w:r w:rsidRPr="00F0442D">
        <w:rPr>
          <w:rFonts w:asciiTheme="minorHAnsi" w:hAnsiTheme="minorHAnsi" w:cstheme="minorHAnsi"/>
        </w:rPr>
        <w:t xml:space="preserve"> the electric brakes on </w:t>
      </w:r>
      <w:r w:rsidR="00D12F7E" w:rsidRPr="00F0442D">
        <w:rPr>
          <w:rFonts w:asciiTheme="minorHAnsi" w:hAnsiTheme="minorHAnsi" w:cstheme="minorHAnsi"/>
        </w:rPr>
        <w:t>the</w:t>
      </w:r>
      <w:r w:rsidRPr="00F0442D">
        <w:rPr>
          <w:rFonts w:asciiTheme="minorHAnsi" w:hAnsiTheme="minorHAnsi" w:cstheme="minorHAnsi"/>
        </w:rPr>
        <w:t xml:space="preserve"> trailer. Test your trailer brakes each time for proper operation. If the brakes are not working properly, check for improper or cut wiring. Only a qualified establishment with experience in trailer brake systems should repair </w:t>
      </w:r>
      <w:r w:rsidR="00392E99" w:rsidRPr="00F0442D">
        <w:rPr>
          <w:rFonts w:asciiTheme="minorHAnsi" w:hAnsiTheme="minorHAnsi" w:cstheme="minorHAnsi"/>
        </w:rPr>
        <w:t>the trailer brakes</w:t>
      </w:r>
      <w:r w:rsidRPr="00F0442D">
        <w:rPr>
          <w:rFonts w:asciiTheme="minorHAnsi" w:hAnsiTheme="minorHAnsi" w:cstheme="minorHAnsi"/>
        </w:rPr>
        <w:t xml:space="preserve">. The vehicle’s brake controller </w:t>
      </w:r>
      <w:proofErr w:type="gramStart"/>
      <w:r w:rsidRPr="00F0442D">
        <w:rPr>
          <w:rFonts w:asciiTheme="minorHAnsi" w:hAnsiTheme="minorHAnsi" w:cstheme="minorHAnsi"/>
        </w:rPr>
        <w:t>can be adjusted</w:t>
      </w:r>
      <w:proofErr w:type="gramEnd"/>
      <w:r w:rsidRPr="00F0442D">
        <w:rPr>
          <w:rFonts w:asciiTheme="minorHAnsi" w:hAnsiTheme="minorHAnsi" w:cstheme="minorHAnsi"/>
        </w:rPr>
        <w:t xml:space="preserve"> as necessary for proper braking</w:t>
      </w:r>
      <w:r w:rsidRPr="00F0442D">
        <w:rPr>
          <w:rFonts w:asciiTheme="minorHAnsi" w:hAnsiTheme="minorHAnsi" w:cstheme="minorHAnsi"/>
          <w:i/>
          <w:u w:val="single"/>
        </w:rPr>
        <w:t>.</w:t>
      </w:r>
    </w:p>
    <w:p w14:paraId="0228F7C8" w14:textId="77777777" w:rsidR="002658E2" w:rsidRPr="00A46581" w:rsidRDefault="002658E2" w:rsidP="003646FD">
      <w:pPr>
        <w:pStyle w:val="BodyText"/>
        <w:ind w:left="423" w:right="216"/>
        <w:rPr>
          <w:b w:val="0"/>
        </w:rPr>
      </w:pPr>
    </w:p>
    <w:p w14:paraId="78B67823" w14:textId="77777777" w:rsidR="002658E2" w:rsidRPr="00F0442D" w:rsidRDefault="002658E2" w:rsidP="003646FD">
      <w:pPr>
        <w:pStyle w:val="ListParagraph"/>
        <w:numPr>
          <w:ilvl w:val="0"/>
          <w:numId w:val="1"/>
        </w:numPr>
        <w:spacing w:line="183" w:lineRule="exact"/>
        <w:ind w:left="980"/>
        <w:rPr>
          <w:rFonts w:asciiTheme="minorHAnsi" w:hAnsiTheme="minorHAnsi" w:cstheme="minorHAnsi"/>
          <w:i/>
          <w:u w:val="single"/>
        </w:rPr>
      </w:pPr>
      <w:r w:rsidRPr="00F0442D">
        <w:rPr>
          <w:rFonts w:asciiTheme="minorHAnsi" w:hAnsiTheme="minorHAnsi" w:cstheme="minorHAnsi"/>
          <w:i/>
          <w:u w:val="single"/>
        </w:rPr>
        <w:t>TRAILER LOAD CARRYING CAPACITY</w:t>
      </w:r>
    </w:p>
    <w:p w14:paraId="0B2BD7AC" w14:textId="77777777" w:rsidR="002658E2" w:rsidRDefault="002658E2" w:rsidP="003646FD">
      <w:pPr>
        <w:pStyle w:val="BodyText"/>
        <w:ind w:left="520" w:right="138"/>
        <w:rPr>
          <w:b w:val="0"/>
        </w:rPr>
      </w:pPr>
      <w:r w:rsidRPr="00F0442D">
        <w:rPr>
          <w:rFonts w:asciiTheme="minorHAnsi" w:hAnsiTheme="minorHAnsi" w:cstheme="minorHAnsi"/>
          <w:b w:val="0"/>
          <w:bCs w:val="0"/>
          <w:sz w:val="22"/>
          <w:szCs w:val="22"/>
        </w:rPr>
        <w:t>Each trailer is equipped with a manufacturer’s vehicle identification tag. This tag is located near the front of the trailer on the frame. This tag states all of the trailer information required by law including tire info</w:t>
      </w:r>
      <w:r w:rsidR="00D12F7E" w:rsidRPr="00F0442D">
        <w:rPr>
          <w:rFonts w:asciiTheme="minorHAnsi" w:hAnsiTheme="minorHAnsi" w:cstheme="minorHAnsi"/>
          <w:b w:val="0"/>
          <w:bCs w:val="0"/>
          <w:sz w:val="22"/>
          <w:szCs w:val="22"/>
        </w:rPr>
        <w:t>rmation and pressure and carrying capacity</w:t>
      </w:r>
      <w:r w:rsidRPr="00F0442D">
        <w:rPr>
          <w:rFonts w:asciiTheme="minorHAnsi" w:hAnsiTheme="minorHAnsi" w:cstheme="minorHAnsi"/>
          <w:b w:val="0"/>
          <w:bCs w:val="0"/>
          <w:sz w:val="22"/>
          <w:szCs w:val="22"/>
        </w:rPr>
        <w:t xml:space="preserve">. </w:t>
      </w:r>
      <w:r w:rsidR="00D12F7E" w:rsidRPr="00F0442D">
        <w:rPr>
          <w:rFonts w:asciiTheme="minorHAnsi" w:hAnsiTheme="minorHAnsi" w:cstheme="minorHAnsi"/>
          <w:b w:val="0"/>
          <w:bCs w:val="0"/>
          <w:sz w:val="22"/>
          <w:szCs w:val="22"/>
        </w:rPr>
        <w:t>M</w:t>
      </w:r>
      <w:r w:rsidRPr="00F0442D">
        <w:rPr>
          <w:rFonts w:asciiTheme="minorHAnsi" w:hAnsiTheme="minorHAnsi" w:cstheme="minorHAnsi"/>
          <w:b w:val="0"/>
          <w:bCs w:val="0"/>
          <w:sz w:val="22"/>
          <w:szCs w:val="22"/>
        </w:rPr>
        <w:t>ake sure you have more than enough capacity for the total weight</w:t>
      </w:r>
      <w:r w:rsidRPr="00A46581">
        <w:rPr>
          <w:b w:val="0"/>
        </w:rPr>
        <w:t xml:space="preserve"> </w:t>
      </w:r>
      <w:r w:rsidRPr="00F0442D">
        <w:rPr>
          <w:rFonts w:asciiTheme="minorHAnsi" w:hAnsiTheme="minorHAnsi" w:cstheme="minorHAnsi"/>
          <w:b w:val="0"/>
          <w:sz w:val="22"/>
        </w:rPr>
        <w:t>of the equipment loaded on the trailer.</w:t>
      </w:r>
      <w:r w:rsidRPr="00F0442D">
        <w:rPr>
          <w:b w:val="0"/>
          <w:sz w:val="22"/>
        </w:rPr>
        <w:t xml:space="preserve"> </w:t>
      </w:r>
    </w:p>
    <w:p w14:paraId="2BFD9CC1" w14:textId="77777777" w:rsidR="00D12F7E" w:rsidRPr="00A46581" w:rsidRDefault="00D12F7E" w:rsidP="003646FD">
      <w:pPr>
        <w:pStyle w:val="BodyText"/>
        <w:ind w:left="520" w:right="138"/>
        <w:rPr>
          <w:b w:val="0"/>
        </w:rPr>
      </w:pPr>
    </w:p>
    <w:p w14:paraId="3B736597" w14:textId="77777777" w:rsidR="002658E2" w:rsidRPr="00F0442D" w:rsidRDefault="002658E2" w:rsidP="003646FD">
      <w:pPr>
        <w:pStyle w:val="ListParagraph"/>
        <w:numPr>
          <w:ilvl w:val="0"/>
          <w:numId w:val="1"/>
        </w:numPr>
        <w:spacing w:before="79" w:line="183" w:lineRule="exact"/>
        <w:ind w:left="980"/>
        <w:rPr>
          <w:rFonts w:asciiTheme="minorHAnsi" w:hAnsiTheme="minorHAnsi" w:cstheme="minorHAnsi"/>
          <w:i/>
          <w:u w:val="single"/>
        </w:rPr>
      </w:pPr>
      <w:r w:rsidRPr="00F0442D">
        <w:rPr>
          <w:rFonts w:asciiTheme="minorHAnsi" w:hAnsiTheme="minorHAnsi" w:cstheme="minorHAnsi"/>
          <w:i/>
          <w:u w:val="single"/>
        </w:rPr>
        <w:t>TRAILER &amp; LOAD INSPECTION</w:t>
      </w:r>
    </w:p>
    <w:p w14:paraId="550D24A6" w14:textId="77777777" w:rsidR="002658E2" w:rsidRPr="008438B0" w:rsidRDefault="002658E2" w:rsidP="003646FD">
      <w:pPr>
        <w:pStyle w:val="BodyText"/>
        <w:ind w:left="520"/>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Check overall condition of the trailer: </w:t>
      </w:r>
    </w:p>
    <w:p w14:paraId="7443E97D" w14:textId="77777777" w:rsidR="002658E2" w:rsidRPr="008438B0" w:rsidRDefault="002658E2" w:rsidP="003646FD">
      <w:pPr>
        <w:pStyle w:val="BodyText"/>
        <w:numPr>
          <w:ilvl w:val="0"/>
          <w:numId w:val="3"/>
        </w:numPr>
        <w:ind w:left="1240"/>
        <w:rPr>
          <w:rFonts w:asciiTheme="minorHAnsi" w:hAnsiTheme="minorHAnsi" w:cstheme="minorHAnsi"/>
          <w:b w:val="0"/>
          <w:bCs w:val="0"/>
          <w:sz w:val="22"/>
          <w:szCs w:val="22"/>
        </w:rPr>
      </w:pPr>
      <w:r w:rsidRPr="008438B0">
        <w:rPr>
          <w:rFonts w:asciiTheme="minorHAnsi" w:hAnsiTheme="minorHAnsi" w:cstheme="minorHAnsi"/>
          <w:b w:val="0"/>
          <w:bCs w:val="0"/>
          <w:sz w:val="22"/>
          <w:szCs w:val="22"/>
        </w:rPr>
        <w:t>load is securely tied to the deck with tie downs and properly distributed for weight</w:t>
      </w:r>
    </w:p>
    <w:p w14:paraId="6C6163E8" w14:textId="77777777" w:rsidR="002658E2" w:rsidRPr="008438B0" w:rsidRDefault="002658E2" w:rsidP="003646FD">
      <w:pPr>
        <w:pStyle w:val="BodyText"/>
        <w:numPr>
          <w:ilvl w:val="0"/>
          <w:numId w:val="3"/>
        </w:numPr>
        <w:ind w:left="1240"/>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ramps are in towing position and all pins or latches are in the proper position </w:t>
      </w:r>
    </w:p>
    <w:p w14:paraId="6F42B317" w14:textId="77777777" w:rsidR="002658E2" w:rsidRPr="008438B0" w:rsidRDefault="002658E2" w:rsidP="003646FD">
      <w:pPr>
        <w:pStyle w:val="BodyText"/>
        <w:numPr>
          <w:ilvl w:val="0"/>
          <w:numId w:val="3"/>
        </w:numPr>
        <w:ind w:left="1240"/>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deck is free of debris </w:t>
      </w:r>
    </w:p>
    <w:p w14:paraId="6CDD6447" w14:textId="77777777" w:rsidR="002658E2" w:rsidRPr="008438B0" w:rsidRDefault="002658E2" w:rsidP="003646FD">
      <w:pPr>
        <w:pStyle w:val="BodyText"/>
        <w:numPr>
          <w:ilvl w:val="0"/>
          <w:numId w:val="3"/>
        </w:numPr>
        <w:ind w:left="1240"/>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tongue jack is fully retracted in the up position </w:t>
      </w:r>
    </w:p>
    <w:p w14:paraId="045CD96E" w14:textId="77777777" w:rsidR="002658E2" w:rsidRPr="008438B0" w:rsidRDefault="002658E2" w:rsidP="003646FD">
      <w:pPr>
        <w:pStyle w:val="BodyText"/>
        <w:numPr>
          <w:ilvl w:val="0"/>
          <w:numId w:val="3"/>
        </w:numPr>
        <w:ind w:left="1240"/>
        <w:rPr>
          <w:rFonts w:asciiTheme="minorHAnsi" w:hAnsiTheme="minorHAnsi" w:cstheme="minorHAnsi"/>
          <w:b w:val="0"/>
          <w:bCs w:val="0"/>
          <w:sz w:val="22"/>
          <w:szCs w:val="22"/>
        </w:rPr>
      </w:pPr>
      <w:r w:rsidRPr="008438B0">
        <w:rPr>
          <w:rFonts w:asciiTheme="minorHAnsi" w:hAnsiTheme="minorHAnsi" w:cstheme="minorHAnsi"/>
          <w:b w:val="0"/>
          <w:bCs w:val="0"/>
          <w:sz w:val="22"/>
          <w:szCs w:val="22"/>
        </w:rPr>
        <w:t>all fasteners, hardware, bra</w:t>
      </w:r>
      <w:r w:rsidR="00D12F7E" w:rsidRPr="008438B0">
        <w:rPr>
          <w:rFonts w:asciiTheme="minorHAnsi" w:hAnsiTheme="minorHAnsi" w:cstheme="minorHAnsi"/>
          <w:b w:val="0"/>
          <w:bCs w:val="0"/>
          <w:sz w:val="22"/>
          <w:szCs w:val="22"/>
        </w:rPr>
        <w:t xml:space="preserve">ckets, frames, flooring </w:t>
      </w:r>
      <w:r w:rsidRPr="008438B0">
        <w:rPr>
          <w:rFonts w:asciiTheme="minorHAnsi" w:hAnsiTheme="minorHAnsi" w:cstheme="minorHAnsi"/>
          <w:b w:val="0"/>
          <w:bCs w:val="0"/>
          <w:sz w:val="22"/>
          <w:szCs w:val="22"/>
        </w:rPr>
        <w:t>are secure</w:t>
      </w:r>
    </w:p>
    <w:p w14:paraId="790DF825" w14:textId="77777777" w:rsidR="002658E2" w:rsidRPr="008438B0" w:rsidRDefault="002658E2" w:rsidP="003646FD">
      <w:pPr>
        <w:pStyle w:val="BodyText"/>
        <w:ind w:left="520"/>
        <w:rPr>
          <w:rFonts w:asciiTheme="minorHAnsi" w:hAnsiTheme="minorHAnsi" w:cstheme="minorHAnsi"/>
          <w:b w:val="0"/>
          <w:bCs w:val="0"/>
          <w:sz w:val="22"/>
          <w:szCs w:val="22"/>
        </w:rPr>
      </w:pPr>
      <w:r w:rsidRPr="008438B0">
        <w:rPr>
          <w:rFonts w:asciiTheme="minorHAnsi" w:hAnsiTheme="minorHAnsi" w:cstheme="minorHAnsi"/>
          <w:b w:val="0"/>
          <w:bCs w:val="0"/>
          <w:sz w:val="22"/>
          <w:szCs w:val="22"/>
        </w:rPr>
        <w:t>Replace/repair any questionable item before using trailer.</w:t>
      </w:r>
    </w:p>
    <w:p w14:paraId="27F5A392" w14:textId="77777777" w:rsidR="00D859CB" w:rsidRPr="00A46581" w:rsidRDefault="00D859CB" w:rsidP="003646FD">
      <w:pPr>
        <w:pStyle w:val="BodyText"/>
        <w:spacing w:before="2"/>
        <w:rPr>
          <w:b w:val="0"/>
        </w:rPr>
      </w:pPr>
    </w:p>
    <w:p w14:paraId="1590E2E5" w14:textId="77777777" w:rsidR="00D859CB" w:rsidRPr="00F0442D" w:rsidRDefault="00194A1F" w:rsidP="003646FD">
      <w:pPr>
        <w:pStyle w:val="ListParagraph"/>
        <w:numPr>
          <w:ilvl w:val="0"/>
          <w:numId w:val="1"/>
        </w:numPr>
        <w:spacing w:before="79" w:line="183" w:lineRule="exact"/>
        <w:ind w:left="980"/>
        <w:rPr>
          <w:rFonts w:asciiTheme="minorHAnsi" w:hAnsiTheme="minorHAnsi" w:cstheme="minorHAnsi"/>
          <w:i/>
          <w:u w:val="single"/>
        </w:rPr>
      </w:pPr>
      <w:r w:rsidRPr="00F0442D">
        <w:rPr>
          <w:rFonts w:asciiTheme="minorHAnsi" w:hAnsiTheme="minorHAnsi" w:cstheme="minorHAnsi"/>
          <w:i/>
          <w:u w:val="single"/>
        </w:rPr>
        <w:t>COUPLER</w:t>
      </w:r>
    </w:p>
    <w:p w14:paraId="725D3046" w14:textId="77777777" w:rsidR="00D859CB" w:rsidRPr="008438B0" w:rsidRDefault="00194A1F" w:rsidP="003646FD">
      <w:pPr>
        <w:pStyle w:val="BodyText"/>
        <w:ind w:left="520"/>
        <w:rPr>
          <w:rFonts w:asciiTheme="minorHAnsi" w:hAnsiTheme="minorHAnsi" w:cstheme="minorHAnsi"/>
          <w:b w:val="0"/>
          <w:bCs w:val="0"/>
          <w:sz w:val="22"/>
          <w:szCs w:val="22"/>
        </w:rPr>
      </w:pPr>
      <w:r w:rsidRPr="008438B0">
        <w:rPr>
          <w:rFonts w:asciiTheme="minorHAnsi" w:hAnsiTheme="minorHAnsi" w:cstheme="minorHAnsi"/>
          <w:b w:val="0"/>
          <w:bCs w:val="0"/>
          <w:sz w:val="22"/>
          <w:szCs w:val="22"/>
        </w:rPr>
        <w:t>Verify that the hitch ball size of the coupler and the towing vehicles hitch ball are the same size. Failure to do this could result in the trailer detaching from the towing veh</w:t>
      </w:r>
      <w:r w:rsidR="00392E99" w:rsidRPr="008438B0">
        <w:rPr>
          <w:rFonts w:asciiTheme="minorHAnsi" w:hAnsiTheme="minorHAnsi" w:cstheme="minorHAnsi"/>
          <w:b w:val="0"/>
          <w:bCs w:val="0"/>
          <w:sz w:val="22"/>
          <w:szCs w:val="22"/>
        </w:rPr>
        <w:t>icle</w:t>
      </w:r>
      <w:r w:rsidRPr="008438B0">
        <w:rPr>
          <w:rFonts w:asciiTheme="minorHAnsi" w:hAnsiTheme="minorHAnsi" w:cstheme="minorHAnsi"/>
          <w:b w:val="0"/>
          <w:bCs w:val="0"/>
          <w:sz w:val="22"/>
          <w:szCs w:val="22"/>
        </w:rPr>
        <w:t xml:space="preserve">. The ball size </w:t>
      </w:r>
      <w:proofErr w:type="gramStart"/>
      <w:r w:rsidRPr="008438B0">
        <w:rPr>
          <w:rFonts w:asciiTheme="minorHAnsi" w:hAnsiTheme="minorHAnsi" w:cstheme="minorHAnsi"/>
          <w:b w:val="0"/>
          <w:bCs w:val="0"/>
          <w:sz w:val="22"/>
          <w:szCs w:val="22"/>
        </w:rPr>
        <w:t>is listed</w:t>
      </w:r>
      <w:proofErr w:type="gramEnd"/>
      <w:r w:rsidRPr="008438B0">
        <w:rPr>
          <w:rFonts w:asciiTheme="minorHAnsi" w:hAnsiTheme="minorHAnsi" w:cstheme="minorHAnsi"/>
          <w:b w:val="0"/>
          <w:bCs w:val="0"/>
          <w:sz w:val="22"/>
          <w:szCs w:val="22"/>
        </w:rPr>
        <w:t xml:space="preserve"> on the top of the trailers coupler or actuator. Securely latch the coupler onto the towing vehicles hitch ball, making sure the coupler is secure on the hitch ball. Place a safety pin or lock on the coupler latch to prevent the coupler from opening while towing.</w:t>
      </w:r>
    </w:p>
    <w:p w14:paraId="7C11D966" w14:textId="77777777" w:rsidR="00D859CB" w:rsidRDefault="00D859CB" w:rsidP="008438B0">
      <w:pPr>
        <w:pStyle w:val="BodyText"/>
        <w:ind w:left="720"/>
        <w:rPr>
          <w:rFonts w:asciiTheme="minorHAnsi" w:hAnsiTheme="minorHAnsi" w:cstheme="minorHAnsi"/>
          <w:b w:val="0"/>
          <w:bCs w:val="0"/>
          <w:sz w:val="22"/>
          <w:szCs w:val="22"/>
        </w:rPr>
      </w:pPr>
    </w:p>
    <w:p w14:paraId="53CE1484" w14:textId="77777777" w:rsidR="008438B0" w:rsidRDefault="008438B0" w:rsidP="008438B0">
      <w:pPr>
        <w:pStyle w:val="BodyText"/>
        <w:ind w:left="720"/>
        <w:rPr>
          <w:rFonts w:asciiTheme="minorHAnsi" w:hAnsiTheme="minorHAnsi" w:cstheme="minorHAnsi"/>
          <w:b w:val="0"/>
          <w:bCs w:val="0"/>
          <w:sz w:val="22"/>
          <w:szCs w:val="22"/>
        </w:rPr>
      </w:pPr>
    </w:p>
    <w:p w14:paraId="23F5EC8A" w14:textId="77777777" w:rsidR="008438B0" w:rsidRDefault="008438B0" w:rsidP="008438B0">
      <w:pPr>
        <w:pStyle w:val="BodyText"/>
        <w:ind w:left="720"/>
        <w:rPr>
          <w:rFonts w:asciiTheme="minorHAnsi" w:hAnsiTheme="minorHAnsi" w:cstheme="minorHAnsi"/>
          <w:b w:val="0"/>
          <w:bCs w:val="0"/>
          <w:sz w:val="22"/>
          <w:szCs w:val="22"/>
        </w:rPr>
      </w:pPr>
    </w:p>
    <w:p w14:paraId="2C8022C8" w14:textId="77777777" w:rsidR="008438B0" w:rsidRPr="008438B0" w:rsidRDefault="008438B0" w:rsidP="008438B0">
      <w:pPr>
        <w:pStyle w:val="BodyText"/>
        <w:ind w:left="720"/>
        <w:rPr>
          <w:rFonts w:asciiTheme="minorHAnsi" w:hAnsiTheme="minorHAnsi" w:cstheme="minorHAnsi"/>
          <w:b w:val="0"/>
          <w:bCs w:val="0"/>
          <w:sz w:val="22"/>
          <w:szCs w:val="22"/>
        </w:rPr>
      </w:pPr>
    </w:p>
    <w:p w14:paraId="4AC3126B" w14:textId="77777777" w:rsidR="00D859CB" w:rsidRPr="00F0442D" w:rsidRDefault="00194A1F" w:rsidP="003646FD">
      <w:pPr>
        <w:pStyle w:val="ListParagraph"/>
        <w:numPr>
          <w:ilvl w:val="0"/>
          <w:numId w:val="1"/>
        </w:numPr>
        <w:spacing w:before="79" w:line="183" w:lineRule="exact"/>
        <w:ind w:left="880"/>
        <w:rPr>
          <w:rFonts w:asciiTheme="minorHAnsi" w:hAnsiTheme="minorHAnsi" w:cstheme="minorHAnsi"/>
          <w:i/>
        </w:rPr>
      </w:pPr>
      <w:r w:rsidRPr="00F0442D">
        <w:rPr>
          <w:rFonts w:asciiTheme="minorHAnsi" w:hAnsiTheme="minorHAnsi" w:cstheme="minorHAnsi"/>
          <w:i/>
          <w:u w:val="single"/>
        </w:rPr>
        <w:t>SAFETY CHAINS</w:t>
      </w:r>
    </w:p>
    <w:p w14:paraId="38A682D1" w14:textId="480D7932" w:rsidR="00D859CB" w:rsidRPr="008438B0" w:rsidRDefault="00194A1F" w:rsidP="003646FD">
      <w:pPr>
        <w:pStyle w:val="BodyText"/>
        <w:ind w:left="420" w:right="216"/>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Trailers are equipped with safety chains at the front of the trailer. Make sure there is slack for cornering. These chains attach to your towing vehicles hitch and are </w:t>
      </w:r>
      <w:r w:rsidR="00392E99" w:rsidRPr="008438B0">
        <w:rPr>
          <w:rFonts w:asciiTheme="minorHAnsi" w:hAnsiTheme="minorHAnsi" w:cstheme="minorHAnsi"/>
          <w:b w:val="0"/>
          <w:bCs w:val="0"/>
          <w:sz w:val="22"/>
          <w:szCs w:val="22"/>
        </w:rPr>
        <w:t>essential</w:t>
      </w:r>
      <w:r w:rsidRPr="008438B0">
        <w:rPr>
          <w:rFonts w:asciiTheme="minorHAnsi" w:hAnsiTheme="minorHAnsi" w:cstheme="minorHAnsi"/>
          <w:b w:val="0"/>
          <w:bCs w:val="0"/>
          <w:sz w:val="22"/>
          <w:szCs w:val="22"/>
        </w:rPr>
        <w:t xml:space="preserve"> in the event of trailer / towing vehicle separation. It is </w:t>
      </w:r>
      <w:r w:rsidR="00392E99" w:rsidRPr="008438B0">
        <w:rPr>
          <w:rFonts w:asciiTheme="minorHAnsi" w:hAnsiTheme="minorHAnsi" w:cstheme="minorHAnsi"/>
          <w:b w:val="0"/>
          <w:bCs w:val="0"/>
          <w:sz w:val="22"/>
          <w:szCs w:val="22"/>
        </w:rPr>
        <w:t>procedure</w:t>
      </w:r>
      <w:r w:rsidRPr="008438B0">
        <w:rPr>
          <w:rFonts w:asciiTheme="minorHAnsi" w:hAnsiTheme="minorHAnsi" w:cstheme="minorHAnsi"/>
          <w:b w:val="0"/>
          <w:bCs w:val="0"/>
          <w:sz w:val="22"/>
          <w:szCs w:val="22"/>
        </w:rPr>
        <w:t xml:space="preserve"> to “cross” the chains under the coupler. In the event of </w:t>
      </w:r>
      <w:r w:rsidR="00270121" w:rsidRPr="008438B0">
        <w:rPr>
          <w:rFonts w:asciiTheme="minorHAnsi" w:hAnsiTheme="minorHAnsi" w:cstheme="minorHAnsi"/>
          <w:b w:val="0"/>
          <w:bCs w:val="0"/>
          <w:sz w:val="22"/>
          <w:szCs w:val="22"/>
        </w:rPr>
        <w:t>separation,</w:t>
      </w:r>
      <w:r w:rsidRPr="008438B0">
        <w:rPr>
          <w:rFonts w:asciiTheme="minorHAnsi" w:hAnsiTheme="minorHAnsi" w:cstheme="minorHAnsi"/>
          <w:b w:val="0"/>
          <w:bCs w:val="0"/>
          <w:sz w:val="22"/>
          <w:szCs w:val="22"/>
        </w:rPr>
        <w:t xml:space="preserve"> this may keep the trailer from hitting the ground before you are able to </w:t>
      </w:r>
      <w:r w:rsidR="00270121">
        <w:rPr>
          <w:rFonts w:asciiTheme="minorHAnsi" w:hAnsiTheme="minorHAnsi" w:cstheme="minorHAnsi"/>
          <w:b w:val="0"/>
          <w:bCs w:val="0"/>
          <w:sz w:val="22"/>
          <w:szCs w:val="22"/>
        </w:rPr>
        <w:t>stop safely</w:t>
      </w:r>
      <w:r w:rsidRPr="008438B0">
        <w:rPr>
          <w:rFonts w:asciiTheme="minorHAnsi" w:hAnsiTheme="minorHAnsi" w:cstheme="minorHAnsi"/>
          <w:b w:val="0"/>
          <w:bCs w:val="0"/>
          <w:sz w:val="22"/>
          <w:szCs w:val="22"/>
        </w:rPr>
        <w:t>.</w:t>
      </w:r>
    </w:p>
    <w:p w14:paraId="66F54DA3" w14:textId="77777777" w:rsidR="00D859CB" w:rsidRPr="008438B0" w:rsidRDefault="00D859CB" w:rsidP="003646FD">
      <w:pPr>
        <w:pStyle w:val="BodyText"/>
        <w:spacing w:before="3"/>
        <w:rPr>
          <w:rFonts w:asciiTheme="minorHAnsi" w:hAnsiTheme="minorHAnsi" w:cstheme="minorHAnsi"/>
          <w:b w:val="0"/>
          <w:bCs w:val="0"/>
          <w:sz w:val="22"/>
          <w:szCs w:val="22"/>
        </w:rPr>
      </w:pPr>
    </w:p>
    <w:p w14:paraId="6BB04B84" w14:textId="77777777" w:rsidR="00D859CB" w:rsidRPr="008438B0" w:rsidRDefault="00194A1F" w:rsidP="003646FD">
      <w:pPr>
        <w:pStyle w:val="ListParagraph"/>
        <w:numPr>
          <w:ilvl w:val="0"/>
          <w:numId w:val="1"/>
        </w:numPr>
        <w:spacing w:before="79" w:line="183" w:lineRule="exact"/>
        <w:ind w:left="880"/>
        <w:rPr>
          <w:rFonts w:asciiTheme="minorHAnsi" w:hAnsiTheme="minorHAnsi" w:cstheme="minorHAnsi"/>
          <w:i/>
        </w:rPr>
      </w:pPr>
      <w:r w:rsidRPr="008438B0">
        <w:rPr>
          <w:rFonts w:asciiTheme="minorHAnsi" w:hAnsiTheme="minorHAnsi" w:cstheme="minorHAnsi"/>
          <w:i/>
          <w:u w:val="single"/>
        </w:rPr>
        <w:t>TOWING</w:t>
      </w:r>
    </w:p>
    <w:p w14:paraId="654DF6F8" w14:textId="58579CB9" w:rsidR="00D859CB" w:rsidRPr="008438B0" w:rsidRDefault="00392E99" w:rsidP="003646FD">
      <w:pPr>
        <w:pStyle w:val="BodyText"/>
        <w:ind w:left="420"/>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The added weight of towing a trailer requires a greater stopping distance.  </w:t>
      </w:r>
      <w:r w:rsidR="00194A1F" w:rsidRPr="008438B0">
        <w:rPr>
          <w:rFonts w:asciiTheme="minorHAnsi" w:hAnsiTheme="minorHAnsi" w:cstheme="minorHAnsi"/>
          <w:b w:val="0"/>
          <w:bCs w:val="0"/>
          <w:sz w:val="22"/>
          <w:szCs w:val="22"/>
        </w:rPr>
        <w:t>Be sure to maintain a safe distance between you and other vehicles when towing</w:t>
      </w:r>
      <w:r w:rsidRPr="008438B0">
        <w:rPr>
          <w:rFonts w:asciiTheme="minorHAnsi" w:hAnsiTheme="minorHAnsi" w:cstheme="minorHAnsi"/>
          <w:b w:val="0"/>
          <w:bCs w:val="0"/>
          <w:sz w:val="22"/>
          <w:szCs w:val="22"/>
        </w:rPr>
        <w:t xml:space="preserve">.  </w:t>
      </w:r>
      <w:r w:rsidR="00D12F7E" w:rsidRPr="008438B0">
        <w:rPr>
          <w:rFonts w:asciiTheme="minorHAnsi" w:hAnsiTheme="minorHAnsi" w:cstheme="minorHAnsi"/>
          <w:b w:val="0"/>
          <w:bCs w:val="0"/>
          <w:sz w:val="22"/>
          <w:szCs w:val="22"/>
        </w:rPr>
        <w:t>It is r</w:t>
      </w:r>
      <w:r w:rsidRPr="008438B0">
        <w:rPr>
          <w:rFonts w:asciiTheme="minorHAnsi" w:hAnsiTheme="minorHAnsi" w:cstheme="minorHAnsi"/>
          <w:b w:val="0"/>
          <w:bCs w:val="0"/>
          <w:sz w:val="22"/>
          <w:szCs w:val="22"/>
        </w:rPr>
        <w:t xml:space="preserve">ecommend </w:t>
      </w:r>
      <w:r w:rsidR="00270121">
        <w:rPr>
          <w:rFonts w:asciiTheme="minorHAnsi" w:hAnsiTheme="minorHAnsi" w:cstheme="minorHAnsi"/>
          <w:b w:val="0"/>
          <w:bCs w:val="0"/>
          <w:sz w:val="22"/>
          <w:szCs w:val="22"/>
        </w:rPr>
        <w:t>generally traveling and towing</w:t>
      </w:r>
      <w:r w:rsidR="00194A1F" w:rsidRPr="008438B0">
        <w:rPr>
          <w:rFonts w:asciiTheme="minorHAnsi" w:hAnsiTheme="minorHAnsi" w:cstheme="minorHAnsi"/>
          <w:b w:val="0"/>
          <w:bCs w:val="0"/>
          <w:sz w:val="22"/>
          <w:szCs w:val="22"/>
        </w:rPr>
        <w:t xml:space="preserve"> at slower speeds.</w:t>
      </w:r>
    </w:p>
    <w:p w14:paraId="7B087736" w14:textId="77777777" w:rsidR="00D859CB" w:rsidRPr="008438B0" w:rsidRDefault="00D859CB" w:rsidP="003646FD">
      <w:pPr>
        <w:rPr>
          <w:rFonts w:asciiTheme="minorHAnsi" w:hAnsiTheme="minorHAnsi" w:cstheme="minorHAnsi"/>
        </w:rPr>
      </w:pPr>
    </w:p>
    <w:p w14:paraId="0ED23AC5" w14:textId="77777777" w:rsidR="00A46581" w:rsidRPr="008438B0" w:rsidRDefault="00A46581" w:rsidP="003646FD">
      <w:pPr>
        <w:pStyle w:val="ListParagraph"/>
        <w:numPr>
          <w:ilvl w:val="0"/>
          <w:numId w:val="1"/>
        </w:numPr>
        <w:spacing w:before="1" w:line="183" w:lineRule="exact"/>
        <w:ind w:left="880"/>
        <w:rPr>
          <w:rFonts w:asciiTheme="minorHAnsi" w:hAnsiTheme="minorHAnsi" w:cstheme="minorHAnsi"/>
          <w:i/>
        </w:rPr>
      </w:pPr>
      <w:r w:rsidRPr="008438B0">
        <w:rPr>
          <w:rFonts w:asciiTheme="minorHAnsi" w:hAnsiTheme="minorHAnsi" w:cstheme="minorHAnsi"/>
          <w:i/>
          <w:u w:val="single"/>
        </w:rPr>
        <w:t>WHEEL LUG NUTS &amp; AXLES</w:t>
      </w:r>
    </w:p>
    <w:p w14:paraId="5E859698" w14:textId="680B17C5" w:rsidR="00A46581" w:rsidRPr="008438B0" w:rsidRDefault="00A46581" w:rsidP="00270121">
      <w:pPr>
        <w:pStyle w:val="BodyText"/>
        <w:ind w:left="420"/>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Each time before towing check lug nuts for proper tightness. Torque settings: 90 pounds. If lugs become </w:t>
      </w:r>
      <w:r w:rsidR="00270121" w:rsidRPr="008438B0">
        <w:rPr>
          <w:rFonts w:asciiTheme="minorHAnsi" w:hAnsiTheme="minorHAnsi" w:cstheme="minorHAnsi"/>
          <w:b w:val="0"/>
          <w:bCs w:val="0"/>
          <w:sz w:val="22"/>
          <w:szCs w:val="22"/>
        </w:rPr>
        <w:t>rusty,</w:t>
      </w:r>
      <w:r w:rsidRPr="008438B0">
        <w:rPr>
          <w:rFonts w:asciiTheme="minorHAnsi" w:hAnsiTheme="minorHAnsi" w:cstheme="minorHAnsi"/>
          <w:b w:val="0"/>
          <w:bCs w:val="0"/>
          <w:sz w:val="22"/>
          <w:szCs w:val="22"/>
        </w:rPr>
        <w:t xml:space="preserve"> replace before towing.</w:t>
      </w:r>
      <w:r w:rsidR="00270121">
        <w:rPr>
          <w:rFonts w:asciiTheme="minorHAnsi" w:hAnsiTheme="minorHAnsi" w:cstheme="minorHAnsi"/>
          <w:b w:val="0"/>
          <w:bCs w:val="0"/>
          <w:sz w:val="22"/>
          <w:szCs w:val="22"/>
        </w:rPr>
        <w:t xml:space="preserve">  </w:t>
      </w:r>
      <w:r w:rsidRPr="008438B0">
        <w:rPr>
          <w:rFonts w:asciiTheme="minorHAnsi" w:hAnsiTheme="minorHAnsi" w:cstheme="minorHAnsi"/>
          <w:b w:val="0"/>
          <w:bCs w:val="0"/>
          <w:sz w:val="22"/>
          <w:szCs w:val="22"/>
        </w:rPr>
        <w:t>Each axle has a different rating depending on weight capacities. If axles should become bent, cracked or damaged in any way, replace with duplicate capacity axle before towing.</w:t>
      </w:r>
    </w:p>
    <w:p w14:paraId="45EF2C65" w14:textId="77777777" w:rsidR="00A46581" w:rsidRDefault="00A46581" w:rsidP="003646FD">
      <w:pPr>
        <w:pStyle w:val="BodyText"/>
        <w:spacing w:before="5"/>
        <w:rPr>
          <w:sz w:val="12"/>
        </w:rPr>
      </w:pPr>
    </w:p>
    <w:p w14:paraId="0386FD1B" w14:textId="77777777" w:rsidR="00A46581" w:rsidRPr="00C4363F" w:rsidRDefault="00A46581" w:rsidP="003646FD">
      <w:pPr>
        <w:pStyle w:val="ListParagraph"/>
        <w:numPr>
          <w:ilvl w:val="0"/>
          <w:numId w:val="1"/>
        </w:numPr>
        <w:spacing w:before="1" w:line="183" w:lineRule="exact"/>
        <w:ind w:left="880"/>
        <w:rPr>
          <w:rFonts w:asciiTheme="minorHAnsi" w:hAnsiTheme="minorHAnsi" w:cstheme="minorHAnsi"/>
          <w:i/>
          <w:u w:val="single"/>
        </w:rPr>
      </w:pPr>
      <w:r w:rsidRPr="00C4363F">
        <w:rPr>
          <w:rFonts w:asciiTheme="minorHAnsi" w:hAnsiTheme="minorHAnsi" w:cstheme="minorHAnsi"/>
          <w:i/>
          <w:u w:val="single"/>
        </w:rPr>
        <w:t>TIRES &amp; INFLATION</w:t>
      </w:r>
    </w:p>
    <w:p w14:paraId="6CA8A330" w14:textId="2C25A2B8" w:rsidR="00A46581" w:rsidRPr="008438B0" w:rsidRDefault="00A46581" w:rsidP="003646FD">
      <w:pPr>
        <w:pStyle w:val="BodyText"/>
        <w:ind w:left="420"/>
        <w:rPr>
          <w:rFonts w:asciiTheme="minorHAnsi" w:hAnsiTheme="minorHAnsi" w:cstheme="minorHAnsi"/>
          <w:b w:val="0"/>
          <w:bCs w:val="0"/>
          <w:sz w:val="22"/>
          <w:szCs w:val="22"/>
        </w:rPr>
      </w:pPr>
      <w:r w:rsidRPr="00C4363F">
        <w:rPr>
          <w:rFonts w:asciiTheme="minorHAnsi" w:hAnsiTheme="minorHAnsi" w:cstheme="minorHAnsi"/>
          <w:b w:val="0"/>
          <w:bCs w:val="0"/>
          <w:sz w:val="22"/>
          <w:szCs w:val="22"/>
        </w:rPr>
        <w:t xml:space="preserve">Each time before towing check all tires for proper inflation when the tire is cold. Inflation ratings </w:t>
      </w:r>
      <w:proofErr w:type="gramStart"/>
      <w:r w:rsidRPr="00C4363F">
        <w:rPr>
          <w:rFonts w:asciiTheme="minorHAnsi" w:hAnsiTheme="minorHAnsi" w:cstheme="minorHAnsi"/>
          <w:b w:val="0"/>
          <w:bCs w:val="0"/>
          <w:sz w:val="22"/>
          <w:szCs w:val="22"/>
        </w:rPr>
        <w:t>are listed</w:t>
      </w:r>
      <w:proofErr w:type="gramEnd"/>
      <w:r w:rsidRPr="00C4363F">
        <w:rPr>
          <w:rFonts w:asciiTheme="minorHAnsi" w:hAnsiTheme="minorHAnsi" w:cstheme="minorHAnsi"/>
          <w:b w:val="0"/>
          <w:bCs w:val="0"/>
          <w:sz w:val="22"/>
          <w:szCs w:val="22"/>
        </w:rPr>
        <w:t xml:space="preserve"> on the tire sidewall. If</w:t>
      </w:r>
      <w:r w:rsidRPr="008438B0">
        <w:rPr>
          <w:rFonts w:asciiTheme="minorHAnsi" w:hAnsiTheme="minorHAnsi" w:cstheme="minorHAnsi"/>
          <w:b w:val="0"/>
          <w:bCs w:val="0"/>
          <w:sz w:val="22"/>
          <w:szCs w:val="22"/>
        </w:rPr>
        <w:t xml:space="preserve"> there is excessive tire </w:t>
      </w:r>
      <w:r w:rsidR="00270121" w:rsidRPr="008438B0">
        <w:rPr>
          <w:rFonts w:asciiTheme="minorHAnsi" w:hAnsiTheme="minorHAnsi" w:cstheme="minorHAnsi"/>
          <w:b w:val="0"/>
          <w:bCs w:val="0"/>
          <w:sz w:val="22"/>
          <w:szCs w:val="22"/>
        </w:rPr>
        <w:t>wear,</w:t>
      </w:r>
      <w:r w:rsidR="00601FAC" w:rsidRPr="008438B0">
        <w:rPr>
          <w:rFonts w:asciiTheme="minorHAnsi" w:hAnsiTheme="minorHAnsi" w:cstheme="minorHAnsi"/>
          <w:b w:val="0"/>
          <w:bCs w:val="0"/>
          <w:sz w:val="22"/>
          <w:szCs w:val="22"/>
        </w:rPr>
        <w:t xml:space="preserve"> do not tow until correction/</w:t>
      </w:r>
      <w:r w:rsidRPr="008438B0">
        <w:rPr>
          <w:rFonts w:asciiTheme="minorHAnsi" w:hAnsiTheme="minorHAnsi" w:cstheme="minorHAnsi"/>
          <w:b w:val="0"/>
          <w:bCs w:val="0"/>
          <w:sz w:val="22"/>
          <w:szCs w:val="22"/>
        </w:rPr>
        <w:t xml:space="preserve">replacement is completed. </w:t>
      </w:r>
      <w:r w:rsidR="00601FAC" w:rsidRPr="008438B0">
        <w:rPr>
          <w:rFonts w:asciiTheme="minorHAnsi" w:hAnsiTheme="minorHAnsi" w:cstheme="minorHAnsi"/>
          <w:b w:val="0"/>
          <w:bCs w:val="0"/>
          <w:sz w:val="22"/>
          <w:szCs w:val="22"/>
        </w:rPr>
        <w:t>C</w:t>
      </w:r>
      <w:r w:rsidRPr="008438B0">
        <w:rPr>
          <w:rFonts w:asciiTheme="minorHAnsi" w:hAnsiTheme="minorHAnsi" w:cstheme="minorHAnsi"/>
          <w:b w:val="0"/>
          <w:bCs w:val="0"/>
          <w:sz w:val="22"/>
          <w:szCs w:val="22"/>
        </w:rPr>
        <w:t>arry a proper weight jack, spare tire &amp; wheel, spare hub &amp; bearings in case of failure.</w:t>
      </w:r>
    </w:p>
    <w:p w14:paraId="1C8952FD" w14:textId="77777777" w:rsidR="00A46581" w:rsidRPr="00A46581" w:rsidRDefault="00A46581" w:rsidP="003646FD">
      <w:pPr>
        <w:pStyle w:val="BodyText"/>
        <w:spacing w:before="4"/>
        <w:rPr>
          <w:b w:val="0"/>
          <w:sz w:val="12"/>
        </w:rPr>
      </w:pPr>
    </w:p>
    <w:p w14:paraId="5B4172C6" w14:textId="77777777" w:rsidR="00A46581" w:rsidRPr="008438B0" w:rsidRDefault="00A46581" w:rsidP="003646FD">
      <w:pPr>
        <w:pStyle w:val="ListParagraph"/>
        <w:numPr>
          <w:ilvl w:val="0"/>
          <w:numId w:val="1"/>
        </w:numPr>
        <w:spacing w:before="150" w:line="183" w:lineRule="exact"/>
        <w:ind w:left="921"/>
        <w:rPr>
          <w:rFonts w:asciiTheme="minorHAnsi" w:hAnsiTheme="minorHAnsi" w:cstheme="minorHAnsi"/>
          <w:i/>
          <w:u w:val="single"/>
        </w:rPr>
      </w:pPr>
      <w:r w:rsidRPr="008438B0">
        <w:rPr>
          <w:rFonts w:asciiTheme="minorHAnsi" w:hAnsiTheme="minorHAnsi" w:cstheme="minorHAnsi"/>
          <w:i/>
          <w:u w:val="single"/>
        </w:rPr>
        <w:t>TRAILER LIGHT SYSTEM</w:t>
      </w:r>
    </w:p>
    <w:p w14:paraId="78DCFEFA" w14:textId="42BDEE59" w:rsidR="00A46581" w:rsidRPr="008438B0" w:rsidRDefault="00A46581" w:rsidP="003646FD">
      <w:pPr>
        <w:pStyle w:val="BodyText"/>
        <w:ind w:left="402" w:right="216"/>
        <w:rPr>
          <w:rFonts w:asciiTheme="minorHAnsi" w:hAnsiTheme="minorHAnsi" w:cstheme="minorHAnsi"/>
          <w:b w:val="0"/>
          <w:bCs w:val="0"/>
          <w:sz w:val="22"/>
          <w:szCs w:val="22"/>
        </w:rPr>
      </w:pPr>
      <w:r w:rsidRPr="008438B0">
        <w:rPr>
          <w:rFonts w:asciiTheme="minorHAnsi" w:hAnsiTheme="minorHAnsi" w:cstheme="minorHAnsi"/>
          <w:b w:val="0"/>
          <w:bCs w:val="0"/>
          <w:sz w:val="22"/>
          <w:szCs w:val="22"/>
        </w:rPr>
        <w:t xml:space="preserve">Check each trailer light to make sure they are working properly before each towing. If lights are not working </w:t>
      </w:r>
      <w:r w:rsidR="00270121" w:rsidRPr="008438B0">
        <w:rPr>
          <w:rFonts w:asciiTheme="minorHAnsi" w:hAnsiTheme="minorHAnsi" w:cstheme="minorHAnsi"/>
          <w:b w:val="0"/>
          <w:bCs w:val="0"/>
          <w:sz w:val="22"/>
          <w:szCs w:val="22"/>
        </w:rPr>
        <w:t>properly,</w:t>
      </w:r>
      <w:r w:rsidRPr="008438B0">
        <w:rPr>
          <w:rFonts w:asciiTheme="minorHAnsi" w:hAnsiTheme="minorHAnsi" w:cstheme="minorHAnsi"/>
          <w:b w:val="0"/>
          <w:bCs w:val="0"/>
          <w:sz w:val="22"/>
          <w:szCs w:val="22"/>
        </w:rPr>
        <w:t xml:space="preserve"> check bulbs or wiring and take c</w:t>
      </w:r>
      <w:r w:rsidR="00601FAC" w:rsidRPr="008438B0">
        <w:rPr>
          <w:rFonts w:asciiTheme="minorHAnsi" w:hAnsiTheme="minorHAnsi" w:cstheme="minorHAnsi"/>
          <w:b w:val="0"/>
          <w:bCs w:val="0"/>
          <w:sz w:val="22"/>
          <w:szCs w:val="22"/>
        </w:rPr>
        <w:t>orrective measures</w:t>
      </w:r>
      <w:r w:rsidRPr="008438B0">
        <w:rPr>
          <w:rFonts w:asciiTheme="minorHAnsi" w:hAnsiTheme="minorHAnsi" w:cstheme="minorHAnsi"/>
          <w:b w:val="0"/>
          <w:bCs w:val="0"/>
          <w:sz w:val="22"/>
          <w:szCs w:val="22"/>
        </w:rPr>
        <w:t>. T</w:t>
      </w:r>
      <w:r w:rsidR="00601FAC" w:rsidRPr="008438B0">
        <w:rPr>
          <w:rFonts w:asciiTheme="minorHAnsi" w:hAnsiTheme="minorHAnsi" w:cstheme="minorHAnsi"/>
          <w:b w:val="0"/>
          <w:bCs w:val="0"/>
          <w:sz w:val="22"/>
          <w:szCs w:val="22"/>
        </w:rPr>
        <w:t>he contacts may become corroded and therefore not allow</w:t>
      </w:r>
      <w:r w:rsidRPr="008438B0">
        <w:rPr>
          <w:rFonts w:asciiTheme="minorHAnsi" w:hAnsiTheme="minorHAnsi" w:cstheme="minorHAnsi"/>
          <w:b w:val="0"/>
          <w:bCs w:val="0"/>
          <w:sz w:val="22"/>
          <w:szCs w:val="22"/>
        </w:rPr>
        <w:t xml:space="preserve"> electric current to the lights. A simple movement o</w:t>
      </w:r>
      <w:r w:rsidR="00601FAC" w:rsidRPr="008438B0">
        <w:rPr>
          <w:rFonts w:asciiTheme="minorHAnsi" w:hAnsiTheme="minorHAnsi" w:cstheme="minorHAnsi"/>
          <w:b w:val="0"/>
          <w:bCs w:val="0"/>
          <w:sz w:val="22"/>
          <w:szCs w:val="22"/>
        </w:rPr>
        <w:t>f the light against the contact</w:t>
      </w:r>
      <w:r w:rsidRPr="008438B0">
        <w:rPr>
          <w:rFonts w:asciiTheme="minorHAnsi" w:hAnsiTheme="minorHAnsi" w:cstheme="minorHAnsi"/>
          <w:b w:val="0"/>
          <w:bCs w:val="0"/>
          <w:sz w:val="22"/>
          <w:szCs w:val="22"/>
        </w:rPr>
        <w:t xml:space="preserve"> will usually re-gain light function.</w:t>
      </w:r>
    </w:p>
    <w:p w14:paraId="512EAFFC" w14:textId="4767BEF5" w:rsidR="00392E99" w:rsidRPr="00A46581" w:rsidRDefault="000303AC" w:rsidP="00A46581">
      <w:pPr>
        <w:pStyle w:val="BodyText"/>
        <w:ind w:left="460" w:right="216" w:firstLine="201"/>
        <w:rPr>
          <w:b w:val="0"/>
        </w:rPr>
      </w:pPr>
      <w:r>
        <w:rPr>
          <w:noProof/>
          <w:color w:val="000080"/>
          <w:sz w:val="24"/>
          <w:lang w:bidi="ar-SA"/>
        </w:rPr>
        <mc:AlternateContent>
          <mc:Choice Requires="wpg">
            <w:drawing>
              <wp:anchor distT="0" distB="0" distL="0" distR="0" simplePos="0" relativeHeight="251658240" behindDoc="1" locked="0" layoutInCell="1" allowOverlap="1" wp14:anchorId="693F8B96" wp14:editId="638383E4">
                <wp:simplePos x="0" y="0"/>
                <wp:positionH relativeFrom="page">
                  <wp:posOffset>5400040</wp:posOffset>
                </wp:positionH>
                <wp:positionV relativeFrom="paragraph">
                  <wp:posOffset>31750</wp:posOffset>
                </wp:positionV>
                <wp:extent cx="2021205" cy="3178175"/>
                <wp:effectExtent l="0" t="0" r="0" b="0"/>
                <wp:wrapTight wrapText="bothSides">
                  <wp:wrapPolygon edited="0">
                    <wp:start x="-129" y="0"/>
                    <wp:lineTo x="-129" y="21522"/>
                    <wp:lineTo x="21600" y="21522"/>
                    <wp:lineTo x="21600" y="0"/>
                    <wp:lineTo x="-129" y="0"/>
                  </wp:wrapPolygon>
                </wp:wrapTight>
                <wp:docPr id="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205" cy="3178175"/>
                          <a:chOff x="8798" y="244"/>
                          <a:chExt cx="2562" cy="4182"/>
                        </a:xfrm>
                      </wpg:grpSpPr>
                      <pic:pic xmlns:pic="http://schemas.openxmlformats.org/drawingml/2006/picture">
                        <pic:nvPicPr>
                          <pic:cNvPr id="4"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21" y="267"/>
                            <a:ext cx="2520" cy="4140"/>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108"/>
                        <wps:cNvSpPr>
                          <a:spLocks noChangeArrowheads="1"/>
                        </wps:cNvSpPr>
                        <wps:spPr bwMode="auto">
                          <a:xfrm>
                            <a:off x="8808" y="253"/>
                            <a:ext cx="2542" cy="41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BEA14" id="Group 106" o:spid="_x0000_s1026" style="position:absolute;margin-left:425.2pt;margin-top:2.5pt;width:159.15pt;height:250.25pt;z-index:-251658240;mso-wrap-distance-left:0;mso-wrap-distance-right:0;mso-position-horizontal-relative:page" coordorigin="8798,244" coordsize="2562,4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7" type="#_x0000_t75" style="position:absolute;left:8821;top:267;width:2520;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">
                  <v:imagedata r:id="rId10" o:title=""/>
                </v:shape>
                <v:rect id="Rectangle 108" o:spid="_x0000_s1028" style="position:absolute;left:8808;top:253;width:2542;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type="tight" anchorx="page"/>
              </v:group>
            </w:pict>
          </mc:Fallback>
        </mc:AlternateContent>
      </w:r>
    </w:p>
    <w:p w14:paraId="0722376F" w14:textId="77777777" w:rsidR="00392E99" w:rsidRPr="008438B0" w:rsidRDefault="00392E99" w:rsidP="00392E99">
      <w:pPr>
        <w:pStyle w:val="BodyText"/>
        <w:ind w:firstLine="460"/>
        <w:rPr>
          <w:rFonts w:ascii="Arial" w:hAnsi="Arial" w:cs="Arial"/>
          <w:sz w:val="22"/>
          <w:szCs w:val="22"/>
        </w:rPr>
      </w:pPr>
      <w:r w:rsidRPr="008438B0">
        <w:rPr>
          <w:rFonts w:ascii="Arial" w:hAnsi="Arial" w:cs="Arial"/>
          <w:sz w:val="22"/>
          <w:szCs w:val="22"/>
        </w:rPr>
        <w:t>*STAY CLEAR OF RAMPS OR GATES WHEN LOWERING!</w:t>
      </w:r>
    </w:p>
    <w:p w14:paraId="46B54B7B" w14:textId="77777777" w:rsidR="00392E99" w:rsidRDefault="00392E99" w:rsidP="00392E99">
      <w:pPr>
        <w:pStyle w:val="BodyText"/>
        <w:spacing w:before="1"/>
      </w:pPr>
    </w:p>
    <w:p w14:paraId="341D8354" w14:textId="77777777" w:rsidR="00A46581" w:rsidRPr="008438B0" w:rsidRDefault="00A46581" w:rsidP="00A46581">
      <w:pPr>
        <w:spacing w:before="149"/>
        <w:ind w:left="460"/>
        <w:rPr>
          <w:rFonts w:ascii="Arial" w:hAnsi="Arial" w:cs="Arial"/>
          <w:sz w:val="24"/>
        </w:rPr>
      </w:pPr>
      <w:proofErr w:type="gramStart"/>
      <w:r w:rsidRPr="008438B0">
        <w:rPr>
          <w:rFonts w:ascii="Arial" w:hAnsi="Arial" w:cs="Arial"/>
          <w:sz w:val="24"/>
          <w:u w:val="single"/>
        </w:rPr>
        <w:t>7</w:t>
      </w:r>
      <w:proofErr w:type="gramEnd"/>
      <w:r w:rsidRPr="008438B0">
        <w:rPr>
          <w:rFonts w:ascii="Arial" w:hAnsi="Arial" w:cs="Arial"/>
          <w:sz w:val="24"/>
          <w:u w:val="single"/>
        </w:rPr>
        <w:t xml:space="preserve"> WAY PLUG WIRE CODE / TRAILER END:</w:t>
      </w:r>
    </w:p>
    <w:p w14:paraId="6B43F897" w14:textId="27CECE86" w:rsidR="00A46581" w:rsidRDefault="000303AC">
      <w:r>
        <w:rPr>
          <w:noProof/>
          <w:lang w:bidi="ar-SA"/>
        </w:rPr>
        <mc:AlternateContent>
          <mc:Choice Requires="wps">
            <w:drawing>
              <wp:anchor distT="0" distB="0" distL="114300" distR="114300" simplePos="0" relativeHeight="251660288" behindDoc="0" locked="0" layoutInCell="1" allowOverlap="1" wp14:anchorId="45DADE7F" wp14:editId="65B9E68E">
                <wp:simplePos x="0" y="0"/>
                <wp:positionH relativeFrom="page">
                  <wp:posOffset>285115</wp:posOffset>
                </wp:positionH>
                <wp:positionV relativeFrom="page">
                  <wp:posOffset>8927465</wp:posOffset>
                </wp:positionV>
                <wp:extent cx="7198995" cy="508000"/>
                <wp:effectExtent l="0" t="0" r="190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995" cy="508000"/>
                        </a:xfrm>
                        <a:prstGeom prst="rect">
                          <a:avLst/>
                        </a:prstGeom>
                        <a:solidFill>
                          <a:sysClr val="window" lastClr="FFFFFF">
                            <a:lumMod val="100000"/>
                            <a:lumOff val="0"/>
                          </a:sysClr>
                        </a:solidFill>
                        <a:ln w="6350">
                          <a:solidFill>
                            <a:sysClr val="window" lastClr="FFFFFF">
                              <a:lumMod val="75000"/>
                              <a:lumOff val="0"/>
                            </a:sysClr>
                          </a:solidFill>
                          <a:miter lim="800000"/>
                          <a:headEnd/>
                          <a:tailEnd/>
                        </a:ln>
                      </wps:spPr>
                      <wps:txbx>
                        <w:txbxContent>
                          <w:p w14:paraId="42070500" w14:textId="2D60D0C8" w:rsidR="005F5C08" w:rsidRDefault="005F5C08" w:rsidP="005F5C08">
                            <w:pPr>
                              <w:rPr>
                                <w:color w:val="1B2A39"/>
                                <w:sz w:val="16"/>
                                <w:szCs w:val="16"/>
                              </w:rPr>
                            </w:pPr>
                            <w:r>
                              <w:rPr>
                                <w:color w:val="1B2A39"/>
                                <w:sz w:val="16"/>
                                <w:szCs w:val="16"/>
                              </w:rPr>
                              <w:t xml:space="preserve">The information in this document was obtained from </w:t>
                            </w:r>
                            <w:proofErr w:type="gramStart"/>
                            <w:r>
                              <w:rPr>
                                <w:color w:val="1B2A39"/>
                                <w:sz w:val="16"/>
                                <w:szCs w:val="16"/>
                              </w:rPr>
                              <w:t>sources which</w:t>
                            </w:r>
                            <w:proofErr w:type="gramEnd"/>
                            <w:r>
                              <w:rPr>
                                <w:color w:val="1B2A39"/>
                                <w:sz w:val="16"/>
                                <w:szCs w:val="16"/>
                              </w:rPr>
                              <w:t xml:space="preserve">, to the best of the writer’s knowledge, are authentic and reliable. </w:t>
                            </w:r>
                            <w:r w:rsidR="00270121">
                              <w:rPr>
                                <w:color w:val="1B2A39"/>
                                <w:sz w:val="16"/>
                                <w:szCs w:val="16"/>
                              </w:rPr>
                              <w:t xml:space="preserve">Alliant Insurance </w:t>
                            </w:r>
                            <w:r>
                              <w:rPr>
                                <w:color w:val="1B2A39"/>
                                <w:sz w:val="16"/>
                                <w:szCs w:val="16"/>
                              </w:rPr>
                              <w:t xml:space="preserve">makes no guarantee of results and assumes no liability in connection with either the information or recommendations obtained in this document. Moreover, it </w:t>
                            </w:r>
                            <w:proofErr w:type="gramStart"/>
                            <w:r>
                              <w:rPr>
                                <w:color w:val="1B2A39"/>
                                <w:sz w:val="16"/>
                                <w:szCs w:val="16"/>
                              </w:rPr>
                              <w:t>cannot be assumed</w:t>
                            </w:r>
                            <w:proofErr w:type="gramEnd"/>
                            <w:r>
                              <w:rPr>
                                <w:color w:val="1B2A39"/>
                                <w:sz w:val="16"/>
                                <w:szCs w:val="16"/>
                              </w:rPr>
                              <w:t xml:space="preserve"> that every acceptable procedure is included in this document or that abnormal or unusual circumstances may not warrant or require further or additional procedures. </w:t>
                            </w:r>
                          </w:p>
                          <w:p w14:paraId="2257A90B" w14:textId="77777777" w:rsidR="005F5C08" w:rsidRDefault="005F5C08" w:rsidP="005F5C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ADE7F" id="_x0000_t202" coordsize="21600,21600" o:spt="202" path="m,l,21600r21600,l21600,xe">
                <v:stroke joinstyle="miter"/>
                <v:path gradientshapeok="t" o:connecttype="rect"/>
              </v:shapetype>
              <v:shape id="Text Box 6" o:spid="_x0000_s1026" type="#_x0000_t202" style="position:absolute;margin-left:22.45pt;margin-top:702.95pt;width:566.85pt;height:4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" strokecolor="#bfbfbf" strokeweight=".5pt">
                <v:textbox>
                  <w:txbxContent>
                    <w:p w14:paraId="42070500" w14:textId="2D60D0C8" w:rsidR="005F5C08" w:rsidRDefault="005F5C08" w:rsidP="005F5C08">
                      <w:pPr>
                        <w:rPr>
                          <w:color w:val="1B2A39"/>
                          <w:sz w:val="16"/>
                          <w:szCs w:val="16"/>
                        </w:rPr>
                      </w:pPr>
                      <w:r>
                        <w:rPr>
                          <w:color w:val="1B2A39"/>
                          <w:sz w:val="16"/>
                          <w:szCs w:val="16"/>
                        </w:rPr>
                        <w:t xml:space="preserve">The information in this document was obtained from </w:t>
                      </w:r>
                      <w:proofErr w:type="gramStart"/>
                      <w:r>
                        <w:rPr>
                          <w:color w:val="1B2A39"/>
                          <w:sz w:val="16"/>
                          <w:szCs w:val="16"/>
                        </w:rPr>
                        <w:t>sources which</w:t>
                      </w:r>
                      <w:proofErr w:type="gramEnd"/>
                      <w:r>
                        <w:rPr>
                          <w:color w:val="1B2A39"/>
                          <w:sz w:val="16"/>
                          <w:szCs w:val="16"/>
                        </w:rPr>
                        <w:t xml:space="preserve">, to the best of the writer’s knowledge, are authentic and reliable. </w:t>
                      </w:r>
                      <w:r w:rsidR="00270121">
                        <w:rPr>
                          <w:color w:val="1B2A39"/>
                          <w:sz w:val="16"/>
                          <w:szCs w:val="16"/>
                        </w:rPr>
                        <w:t xml:space="preserve">Alliant Insurance </w:t>
                      </w:r>
                      <w:r>
                        <w:rPr>
                          <w:color w:val="1B2A39"/>
                          <w:sz w:val="16"/>
                          <w:szCs w:val="16"/>
                        </w:rPr>
                        <w:t xml:space="preserve">makes no guarantee of results and assumes no liability in connection with either the information or recommendations obtained in this document. Moreover, it </w:t>
                      </w:r>
                      <w:proofErr w:type="gramStart"/>
                      <w:r>
                        <w:rPr>
                          <w:color w:val="1B2A39"/>
                          <w:sz w:val="16"/>
                          <w:szCs w:val="16"/>
                        </w:rPr>
                        <w:t>cannot be assumed</w:t>
                      </w:r>
                      <w:proofErr w:type="gramEnd"/>
                      <w:r>
                        <w:rPr>
                          <w:color w:val="1B2A39"/>
                          <w:sz w:val="16"/>
                          <w:szCs w:val="16"/>
                        </w:rPr>
                        <w:t xml:space="preserve"> that every acceptable procedure is included in this document or that abnormal or unusual circumstances may not warrant or require further or additional procedures. </w:t>
                      </w:r>
                    </w:p>
                    <w:p w14:paraId="2257A90B" w14:textId="77777777" w:rsidR="005F5C08" w:rsidRDefault="005F5C08" w:rsidP="005F5C08"/>
                  </w:txbxContent>
                </v:textbox>
                <w10:wrap anchorx="page" anchory="page"/>
              </v:shape>
            </w:pict>
          </mc:Fallback>
        </mc:AlternateContent>
      </w:r>
    </w:p>
    <w:tbl>
      <w:tblPr>
        <w:tblW w:w="0" w:type="auto"/>
        <w:tblInd w:w="-44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630"/>
        <w:gridCol w:w="1260"/>
        <w:gridCol w:w="2903"/>
        <w:gridCol w:w="2993"/>
      </w:tblGrid>
      <w:tr w:rsidR="00CD46DF" w14:paraId="08326BE3" w14:textId="77777777" w:rsidTr="000303AC">
        <w:trPr>
          <w:trHeight w:val="235"/>
        </w:trPr>
        <w:tc>
          <w:tcPr>
            <w:tcW w:w="630" w:type="dxa"/>
            <w:tcBorders>
              <w:left w:val="double" w:sz="2" w:space="0" w:color="EFEFEF"/>
            </w:tcBorders>
            <w:shd w:val="clear" w:color="auto" w:fill="000063"/>
          </w:tcPr>
          <w:p w14:paraId="29A4B936" w14:textId="77777777" w:rsidR="00CD46DF" w:rsidRDefault="00CD46DF" w:rsidP="00892E8F">
            <w:pPr>
              <w:pStyle w:val="TableParagraph"/>
              <w:ind w:left="11"/>
              <w:rPr>
                <w:b/>
                <w:sz w:val="20"/>
              </w:rPr>
            </w:pPr>
            <w:r>
              <w:rPr>
                <w:b/>
                <w:color w:val="FFFFFF"/>
                <w:w w:val="99"/>
                <w:sz w:val="20"/>
              </w:rPr>
              <w:t>#</w:t>
            </w:r>
          </w:p>
        </w:tc>
        <w:tc>
          <w:tcPr>
            <w:tcW w:w="1260" w:type="dxa"/>
            <w:shd w:val="clear" w:color="auto" w:fill="000063"/>
          </w:tcPr>
          <w:p w14:paraId="2F6205F0" w14:textId="77777777" w:rsidR="00CD46DF" w:rsidRDefault="00CD46DF" w:rsidP="00892E8F">
            <w:pPr>
              <w:pStyle w:val="TableParagraph"/>
              <w:ind w:left="64" w:right="58"/>
              <w:rPr>
                <w:b/>
                <w:sz w:val="20"/>
              </w:rPr>
            </w:pPr>
            <w:r>
              <w:rPr>
                <w:b/>
                <w:color w:val="FFFFFF"/>
                <w:sz w:val="20"/>
              </w:rPr>
              <w:t>Color</w:t>
            </w:r>
          </w:p>
        </w:tc>
        <w:tc>
          <w:tcPr>
            <w:tcW w:w="2903" w:type="dxa"/>
            <w:shd w:val="clear" w:color="auto" w:fill="000063"/>
          </w:tcPr>
          <w:p w14:paraId="5E8AA04D" w14:textId="77777777" w:rsidR="00CD46DF" w:rsidRDefault="00CD46DF" w:rsidP="00892E8F">
            <w:pPr>
              <w:pStyle w:val="TableParagraph"/>
              <w:ind w:left="100" w:right="92"/>
              <w:rPr>
                <w:b/>
                <w:sz w:val="20"/>
              </w:rPr>
            </w:pPr>
            <w:r>
              <w:rPr>
                <w:b/>
                <w:color w:val="FFFFFF"/>
                <w:sz w:val="20"/>
              </w:rPr>
              <w:t>Circuit Function</w:t>
            </w:r>
          </w:p>
        </w:tc>
        <w:tc>
          <w:tcPr>
            <w:tcW w:w="2993" w:type="dxa"/>
            <w:shd w:val="clear" w:color="auto" w:fill="000063"/>
          </w:tcPr>
          <w:p w14:paraId="07349B31" w14:textId="77777777" w:rsidR="00CD46DF" w:rsidRDefault="00CD46DF" w:rsidP="00892E8F">
            <w:pPr>
              <w:pStyle w:val="TableParagraph"/>
              <w:ind w:left="504"/>
              <w:jc w:val="left"/>
              <w:rPr>
                <w:b/>
                <w:sz w:val="20"/>
              </w:rPr>
            </w:pPr>
            <w:r>
              <w:rPr>
                <w:b/>
                <w:color w:val="FFFFFF"/>
                <w:sz w:val="20"/>
              </w:rPr>
              <w:t>connector interior</w:t>
            </w:r>
          </w:p>
        </w:tc>
      </w:tr>
      <w:tr w:rsidR="00CD46DF" w14:paraId="79D13B28" w14:textId="77777777" w:rsidTr="000303AC">
        <w:trPr>
          <w:trHeight w:val="514"/>
        </w:trPr>
        <w:tc>
          <w:tcPr>
            <w:tcW w:w="630" w:type="dxa"/>
            <w:tcBorders>
              <w:left w:val="double" w:sz="2" w:space="0" w:color="EFEFEF"/>
            </w:tcBorders>
            <w:vAlign w:val="center"/>
          </w:tcPr>
          <w:p w14:paraId="1161A914" w14:textId="77777777" w:rsidR="00CD46DF" w:rsidRDefault="00CD46DF" w:rsidP="000303AC">
            <w:pPr>
              <w:pStyle w:val="TableParagraph"/>
              <w:spacing w:before="166"/>
              <w:rPr>
                <w:sz w:val="24"/>
              </w:rPr>
            </w:pPr>
            <w:r>
              <w:rPr>
                <w:color w:val="000080"/>
                <w:sz w:val="24"/>
              </w:rPr>
              <w:t>1</w:t>
            </w:r>
          </w:p>
        </w:tc>
        <w:tc>
          <w:tcPr>
            <w:tcW w:w="1260" w:type="dxa"/>
            <w:vAlign w:val="center"/>
          </w:tcPr>
          <w:p w14:paraId="6AA00DEC" w14:textId="77777777" w:rsidR="00CD46DF" w:rsidRDefault="00CD46DF" w:rsidP="000303AC">
            <w:pPr>
              <w:pStyle w:val="TableParagraph"/>
              <w:spacing w:before="166"/>
              <w:ind w:left="65" w:right="58"/>
              <w:rPr>
                <w:sz w:val="24"/>
              </w:rPr>
            </w:pPr>
            <w:r>
              <w:rPr>
                <w:color w:val="000080"/>
                <w:sz w:val="24"/>
              </w:rPr>
              <w:t>white</w:t>
            </w:r>
          </w:p>
        </w:tc>
        <w:tc>
          <w:tcPr>
            <w:tcW w:w="2903" w:type="dxa"/>
            <w:vAlign w:val="center"/>
          </w:tcPr>
          <w:p w14:paraId="194316A4" w14:textId="77777777" w:rsidR="00CD46DF" w:rsidRDefault="000303AC" w:rsidP="000303AC">
            <w:pPr>
              <w:pStyle w:val="TableParagraph"/>
              <w:spacing w:line="291" w:lineRule="exact"/>
              <w:rPr>
                <w:sz w:val="24"/>
              </w:rPr>
            </w:pPr>
            <w:r>
              <w:rPr>
                <w:color w:val="000080"/>
                <w:sz w:val="24"/>
              </w:rPr>
              <w:t>C</w:t>
            </w:r>
            <w:r w:rsidR="00CD46DF">
              <w:rPr>
                <w:color w:val="000080"/>
                <w:sz w:val="24"/>
              </w:rPr>
              <w:t>ommon</w:t>
            </w:r>
            <w:r>
              <w:rPr>
                <w:color w:val="000080"/>
                <w:sz w:val="24"/>
              </w:rPr>
              <w:t xml:space="preserve"> </w:t>
            </w:r>
            <w:r w:rsidR="00CD46DF">
              <w:rPr>
                <w:color w:val="000080"/>
                <w:sz w:val="24"/>
              </w:rPr>
              <w:t>ground</w:t>
            </w:r>
          </w:p>
        </w:tc>
        <w:tc>
          <w:tcPr>
            <w:tcW w:w="2993" w:type="dxa"/>
            <w:vMerge w:val="restart"/>
          </w:tcPr>
          <w:p w14:paraId="3DC84761" w14:textId="77777777" w:rsidR="00CD46DF" w:rsidRDefault="000303AC" w:rsidP="00892E8F">
            <w:pPr>
              <w:pStyle w:val="TableParagraph"/>
              <w:spacing w:before="0"/>
              <w:ind w:left="0"/>
              <w:jc w:val="left"/>
              <w:rPr>
                <w:rFonts w:ascii="Times New Roman"/>
                <w:b/>
                <w:sz w:val="20"/>
              </w:rPr>
            </w:pPr>
            <w:r>
              <w:rPr>
                <w:rFonts w:ascii="Times New Roman"/>
                <w:noProof/>
                <w:sz w:val="20"/>
                <w:lang w:bidi="ar-SA"/>
              </w:rPr>
              <w:drawing>
                <wp:anchor distT="0" distB="0" distL="114300" distR="114300" simplePos="0" relativeHeight="251658752" behindDoc="0" locked="0" layoutInCell="1" allowOverlap="1" wp14:anchorId="761233D3" wp14:editId="335B2B40">
                  <wp:simplePos x="0" y="0"/>
                  <wp:positionH relativeFrom="column">
                    <wp:posOffset>11282</wp:posOffset>
                  </wp:positionH>
                  <wp:positionV relativeFrom="paragraph">
                    <wp:posOffset>60842</wp:posOffset>
                  </wp:positionV>
                  <wp:extent cx="1846580" cy="1864995"/>
                  <wp:effectExtent l="0" t="0" r="0" b="0"/>
                  <wp:wrapNone/>
                  <wp:docPr id="2" name="image11.png" descr="[7 way conn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6580" cy="1864995"/>
                          </a:xfrm>
                          <a:prstGeom prst="rect">
                            <a:avLst/>
                          </a:prstGeom>
                        </pic:spPr>
                      </pic:pic>
                    </a:graphicData>
                  </a:graphic>
                </wp:anchor>
              </w:drawing>
            </w:r>
          </w:p>
          <w:p w14:paraId="476717C0" w14:textId="77777777" w:rsidR="00CD46DF" w:rsidRDefault="00CD46DF" w:rsidP="00892E8F">
            <w:pPr>
              <w:pStyle w:val="TableParagraph"/>
              <w:spacing w:before="0" w:after="1"/>
              <w:ind w:left="0"/>
              <w:jc w:val="left"/>
              <w:rPr>
                <w:rFonts w:ascii="Times New Roman"/>
                <w:b/>
                <w:sz w:val="16"/>
              </w:rPr>
            </w:pPr>
          </w:p>
          <w:p w14:paraId="5906ED7A" w14:textId="77777777" w:rsidR="00CD46DF" w:rsidRDefault="00CD46DF" w:rsidP="00892E8F">
            <w:pPr>
              <w:pStyle w:val="TableParagraph"/>
              <w:spacing w:before="0"/>
              <w:ind w:left="126" w:right="-72"/>
              <w:jc w:val="left"/>
              <w:rPr>
                <w:rFonts w:ascii="Times New Roman"/>
                <w:sz w:val="20"/>
              </w:rPr>
            </w:pPr>
          </w:p>
        </w:tc>
      </w:tr>
      <w:tr w:rsidR="00CD46DF" w14:paraId="5F3EE042" w14:textId="77777777" w:rsidTr="000303AC">
        <w:trPr>
          <w:trHeight w:val="275"/>
        </w:trPr>
        <w:tc>
          <w:tcPr>
            <w:tcW w:w="630" w:type="dxa"/>
            <w:tcBorders>
              <w:left w:val="double" w:sz="2" w:space="0" w:color="EFEFEF"/>
            </w:tcBorders>
            <w:vAlign w:val="center"/>
          </w:tcPr>
          <w:p w14:paraId="6AD76590" w14:textId="77777777" w:rsidR="00CD46DF" w:rsidRDefault="00CD46DF" w:rsidP="000303AC">
            <w:pPr>
              <w:pStyle w:val="TableParagraph"/>
              <w:rPr>
                <w:sz w:val="24"/>
              </w:rPr>
            </w:pPr>
            <w:r>
              <w:rPr>
                <w:color w:val="000080"/>
                <w:sz w:val="24"/>
              </w:rPr>
              <w:t>2</w:t>
            </w:r>
          </w:p>
        </w:tc>
        <w:tc>
          <w:tcPr>
            <w:tcW w:w="1260" w:type="dxa"/>
            <w:vAlign w:val="center"/>
          </w:tcPr>
          <w:p w14:paraId="64604537" w14:textId="77777777" w:rsidR="00CD46DF" w:rsidRDefault="00CD46DF" w:rsidP="000303AC">
            <w:pPr>
              <w:pStyle w:val="TableParagraph"/>
              <w:ind w:left="63" w:right="58"/>
              <w:rPr>
                <w:sz w:val="24"/>
              </w:rPr>
            </w:pPr>
            <w:r>
              <w:rPr>
                <w:color w:val="000080"/>
                <w:sz w:val="24"/>
              </w:rPr>
              <w:t>blue</w:t>
            </w:r>
          </w:p>
        </w:tc>
        <w:tc>
          <w:tcPr>
            <w:tcW w:w="2903" w:type="dxa"/>
            <w:vAlign w:val="center"/>
          </w:tcPr>
          <w:p w14:paraId="5C4C2B37" w14:textId="77777777" w:rsidR="00CD46DF" w:rsidRDefault="00CD46DF" w:rsidP="000303AC">
            <w:pPr>
              <w:pStyle w:val="TableParagraph"/>
              <w:ind w:left="101" w:right="91"/>
              <w:rPr>
                <w:sz w:val="24"/>
              </w:rPr>
            </w:pPr>
            <w:r>
              <w:rPr>
                <w:color w:val="000080"/>
                <w:sz w:val="24"/>
              </w:rPr>
              <w:t>electric brake</w:t>
            </w:r>
          </w:p>
        </w:tc>
        <w:tc>
          <w:tcPr>
            <w:tcW w:w="2993" w:type="dxa"/>
            <w:vMerge/>
            <w:tcBorders>
              <w:top w:val="nil"/>
            </w:tcBorders>
          </w:tcPr>
          <w:p w14:paraId="7122CDD2" w14:textId="77777777" w:rsidR="00CD46DF" w:rsidRDefault="00CD46DF" w:rsidP="00892E8F">
            <w:pPr>
              <w:rPr>
                <w:sz w:val="2"/>
                <w:szCs w:val="2"/>
              </w:rPr>
            </w:pPr>
          </w:p>
        </w:tc>
      </w:tr>
      <w:tr w:rsidR="00CD46DF" w14:paraId="605EC98A" w14:textId="77777777" w:rsidTr="000303AC">
        <w:trPr>
          <w:trHeight w:val="517"/>
        </w:trPr>
        <w:tc>
          <w:tcPr>
            <w:tcW w:w="630" w:type="dxa"/>
            <w:tcBorders>
              <w:left w:val="double" w:sz="2" w:space="0" w:color="EFEFEF"/>
            </w:tcBorders>
            <w:vAlign w:val="center"/>
          </w:tcPr>
          <w:p w14:paraId="0A2E1E45" w14:textId="77777777" w:rsidR="00CD46DF" w:rsidRDefault="00CD46DF" w:rsidP="000303AC">
            <w:pPr>
              <w:pStyle w:val="TableParagraph"/>
              <w:spacing w:before="169"/>
              <w:rPr>
                <w:sz w:val="24"/>
              </w:rPr>
            </w:pPr>
            <w:r>
              <w:rPr>
                <w:color w:val="000080"/>
                <w:sz w:val="24"/>
              </w:rPr>
              <w:t>3</w:t>
            </w:r>
          </w:p>
        </w:tc>
        <w:tc>
          <w:tcPr>
            <w:tcW w:w="1260" w:type="dxa"/>
            <w:vAlign w:val="center"/>
          </w:tcPr>
          <w:p w14:paraId="264BEBD3" w14:textId="77777777" w:rsidR="00CD46DF" w:rsidRDefault="00CD46DF" w:rsidP="000303AC">
            <w:pPr>
              <w:pStyle w:val="TableParagraph"/>
              <w:spacing w:before="169"/>
              <w:ind w:left="68" w:right="57"/>
              <w:rPr>
                <w:sz w:val="24"/>
              </w:rPr>
            </w:pPr>
            <w:r>
              <w:rPr>
                <w:color w:val="000080"/>
                <w:sz w:val="24"/>
              </w:rPr>
              <w:t>green</w:t>
            </w:r>
          </w:p>
        </w:tc>
        <w:tc>
          <w:tcPr>
            <w:tcW w:w="2903" w:type="dxa"/>
            <w:vAlign w:val="center"/>
          </w:tcPr>
          <w:p w14:paraId="49A2BE51" w14:textId="77777777" w:rsidR="00CD46DF" w:rsidRDefault="00CD46DF" w:rsidP="000303AC">
            <w:pPr>
              <w:pStyle w:val="TableParagraph"/>
              <w:ind w:left="0" w:right="295"/>
              <w:rPr>
                <w:sz w:val="24"/>
              </w:rPr>
            </w:pPr>
            <w:r>
              <w:rPr>
                <w:color w:val="000080"/>
                <w:spacing w:val="-1"/>
                <w:sz w:val="24"/>
              </w:rPr>
              <w:t>tail/running</w:t>
            </w:r>
            <w:r w:rsidR="000303AC">
              <w:rPr>
                <w:color w:val="000080"/>
                <w:spacing w:val="-1"/>
                <w:sz w:val="24"/>
              </w:rPr>
              <w:t xml:space="preserve"> </w:t>
            </w:r>
            <w:r>
              <w:rPr>
                <w:color w:val="000080"/>
                <w:spacing w:val="-1"/>
                <w:sz w:val="24"/>
              </w:rPr>
              <w:t>lights</w:t>
            </w:r>
          </w:p>
        </w:tc>
        <w:tc>
          <w:tcPr>
            <w:tcW w:w="2993" w:type="dxa"/>
            <w:vMerge/>
            <w:tcBorders>
              <w:top w:val="nil"/>
            </w:tcBorders>
          </w:tcPr>
          <w:p w14:paraId="036BF9E7" w14:textId="77777777" w:rsidR="00CD46DF" w:rsidRDefault="00CD46DF" w:rsidP="00892E8F">
            <w:pPr>
              <w:rPr>
                <w:sz w:val="2"/>
                <w:szCs w:val="2"/>
              </w:rPr>
            </w:pPr>
          </w:p>
        </w:tc>
      </w:tr>
      <w:tr w:rsidR="00CD46DF" w14:paraId="0D38C695" w14:textId="77777777" w:rsidTr="000303AC">
        <w:trPr>
          <w:trHeight w:val="516"/>
        </w:trPr>
        <w:tc>
          <w:tcPr>
            <w:tcW w:w="630" w:type="dxa"/>
            <w:tcBorders>
              <w:left w:val="double" w:sz="2" w:space="0" w:color="EFEFEF"/>
            </w:tcBorders>
            <w:vAlign w:val="center"/>
          </w:tcPr>
          <w:p w14:paraId="2F669CEF" w14:textId="77777777" w:rsidR="00CD46DF" w:rsidRDefault="00CD46DF" w:rsidP="000303AC">
            <w:pPr>
              <w:pStyle w:val="TableParagraph"/>
              <w:spacing w:before="168"/>
              <w:rPr>
                <w:sz w:val="24"/>
              </w:rPr>
            </w:pPr>
            <w:r>
              <w:rPr>
                <w:color w:val="000080"/>
                <w:sz w:val="24"/>
              </w:rPr>
              <w:t>4</w:t>
            </w:r>
          </w:p>
        </w:tc>
        <w:tc>
          <w:tcPr>
            <w:tcW w:w="1260" w:type="dxa"/>
            <w:vAlign w:val="center"/>
          </w:tcPr>
          <w:p w14:paraId="0E9F4296" w14:textId="77777777" w:rsidR="00CD46DF" w:rsidRDefault="00CD46DF" w:rsidP="000303AC">
            <w:pPr>
              <w:pStyle w:val="TableParagraph"/>
              <w:spacing w:before="168"/>
              <w:ind w:left="65" w:right="58"/>
              <w:rPr>
                <w:sz w:val="24"/>
              </w:rPr>
            </w:pPr>
            <w:r>
              <w:rPr>
                <w:color w:val="000080"/>
                <w:sz w:val="24"/>
              </w:rPr>
              <w:t>black</w:t>
            </w:r>
          </w:p>
        </w:tc>
        <w:tc>
          <w:tcPr>
            <w:tcW w:w="2903" w:type="dxa"/>
            <w:vAlign w:val="center"/>
          </w:tcPr>
          <w:p w14:paraId="0ECA2C18" w14:textId="77777777" w:rsidR="00CD46DF" w:rsidRDefault="00CD46DF" w:rsidP="000303AC">
            <w:pPr>
              <w:pStyle w:val="TableParagraph"/>
              <w:spacing w:line="291" w:lineRule="exact"/>
              <w:rPr>
                <w:sz w:val="24"/>
              </w:rPr>
            </w:pPr>
            <w:r>
              <w:rPr>
                <w:color w:val="000080"/>
                <w:sz w:val="24"/>
              </w:rPr>
              <w:t>battery charge</w:t>
            </w:r>
            <w:r w:rsidR="000303AC">
              <w:rPr>
                <w:color w:val="000080"/>
                <w:sz w:val="24"/>
              </w:rPr>
              <w:t xml:space="preserve"> </w:t>
            </w:r>
            <w:r>
              <w:rPr>
                <w:color w:val="000080"/>
                <w:sz w:val="24"/>
              </w:rPr>
              <w:t>(+)</w:t>
            </w:r>
          </w:p>
        </w:tc>
        <w:tc>
          <w:tcPr>
            <w:tcW w:w="2993" w:type="dxa"/>
            <w:vMerge/>
            <w:tcBorders>
              <w:top w:val="nil"/>
            </w:tcBorders>
          </w:tcPr>
          <w:p w14:paraId="7D0A3FA6" w14:textId="77777777" w:rsidR="00CD46DF" w:rsidRDefault="00CD46DF" w:rsidP="00892E8F">
            <w:pPr>
              <w:rPr>
                <w:sz w:val="2"/>
                <w:szCs w:val="2"/>
              </w:rPr>
            </w:pPr>
          </w:p>
        </w:tc>
      </w:tr>
      <w:tr w:rsidR="00CD46DF" w14:paraId="47392385" w14:textId="77777777" w:rsidTr="000303AC">
        <w:trPr>
          <w:trHeight w:val="275"/>
        </w:trPr>
        <w:tc>
          <w:tcPr>
            <w:tcW w:w="630" w:type="dxa"/>
            <w:tcBorders>
              <w:left w:val="double" w:sz="2" w:space="0" w:color="EFEFEF"/>
            </w:tcBorders>
            <w:vAlign w:val="center"/>
          </w:tcPr>
          <w:p w14:paraId="5626FE98" w14:textId="77777777" w:rsidR="00CD46DF" w:rsidRDefault="00CD46DF" w:rsidP="000303AC">
            <w:pPr>
              <w:pStyle w:val="TableParagraph"/>
              <w:spacing w:before="19"/>
              <w:rPr>
                <w:sz w:val="24"/>
              </w:rPr>
            </w:pPr>
            <w:r>
              <w:rPr>
                <w:color w:val="000080"/>
                <w:sz w:val="24"/>
              </w:rPr>
              <w:t>5</w:t>
            </w:r>
          </w:p>
        </w:tc>
        <w:tc>
          <w:tcPr>
            <w:tcW w:w="1260" w:type="dxa"/>
            <w:vAlign w:val="center"/>
          </w:tcPr>
          <w:p w14:paraId="3101FD76" w14:textId="77777777" w:rsidR="00CD46DF" w:rsidRDefault="00CD46DF" w:rsidP="000303AC">
            <w:pPr>
              <w:pStyle w:val="TableParagraph"/>
              <w:spacing w:before="19"/>
              <w:ind w:left="67" w:right="58"/>
              <w:rPr>
                <w:sz w:val="24"/>
              </w:rPr>
            </w:pPr>
            <w:r>
              <w:rPr>
                <w:color w:val="000080"/>
                <w:sz w:val="24"/>
              </w:rPr>
              <w:t>red</w:t>
            </w:r>
          </w:p>
        </w:tc>
        <w:tc>
          <w:tcPr>
            <w:tcW w:w="2903" w:type="dxa"/>
            <w:vAlign w:val="center"/>
          </w:tcPr>
          <w:p w14:paraId="34657574" w14:textId="77777777" w:rsidR="00CD46DF" w:rsidRDefault="00CD46DF" w:rsidP="000303AC">
            <w:pPr>
              <w:pStyle w:val="TableParagraph"/>
              <w:spacing w:before="19"/>
              <w:ind w:left="101" w:right="92"/>
              <w:rPr>
                <w:sz w:val="24"/>
              </w:rPr>
            </w:pPr>
            <w:r>
              <w:rPr>
                <w:color w:val="000080"/>
                <w:sz w:val="24"/>
              </w:rPr>
              <w:t>left turn/stop</w:t>
            </w:r>
          </w:p>
        </w:tc>
        <w:tc>
          <w:tcPr>
            <w:tcW w:w="2993" w:type="dxa"/>
            <w:vMerge/>
            <w:tcBorders>
              <w:top w:val="nil"/>
            </w:tcBorders>
          </w:tcPr>
          <w:p w14:paraId="3357B7F6" w14:textId="77777777" w:rsidR="00CD46DF" w:rsidRDefault="00CD46DF" w:rsidP="00892E8F">
            <w:pPr>
              <w:rPr>
                <w:sz w:val="2"/>
                <w:szCs w:val="2"/>
              </w:rPr>
            </w:pPr>
          </w:p>
        </w:tc>
      </w:tr>
      <w:tr w:rsidR="00CD46DF" w14:paraId="632F8C4C" w14:textId="77777777" w:rsidTr="000303AC">
        <w:trPr>
          <w:trHeight w:val="275"/>
        </w:trPr>
        <w:tc>
          <w:tcPr>
            <w:tcW w:w="630" w:type="dxa"/>
            <w:tcBorders>
              <w:left w:val="double" w:sz="2" w:space="0" w:color="EFEFEF"/>
            </w:tcBorders>
            <w:vAlign w:val="center"/>
          </w:tcPr>
          <w:p w14:paraId="76148645" w14:textId="77777777" w:rsidR="00CD46DF" w:rsidRDefault="00CD46DF" w:rsidP="000303AC">
            <w:pPr>
              <w:pStyle w:val="TableParagraph"/>
              <w:spacing w:before="19"/>
              <w:rPr>
                <w:sz w:val="24"/>
              </w:rPr>
            </w:pPr>
            <w:r>
              <w:rPr>
                <w:color w:val="000080"/>
                <w:sz w:val="24"/>
              </w:rPr>
              <w:t>6</w:t>
            </w:r>
          </w:p>
        </w:tc>
        <w:tc>
          <w:tcPr>
            <w:tcW w:w="1260" w:type="dxa"/>
            <w:vAlign w:val="center"/>
          </w:tcPr>
          <w:p w14:paraId="0C7006EC" w14:textId="77777777" w:rsidR="00CD46DF" w:rsidRDefault="00CD46DF" w:rsidP="000303AC">
            <w:pPr>
              <w:pStyle w:val="TableParagraph"/>
              <w:spacing w:before="19"/>
              <w:ind w:left="66" w:right="58"/>
              <w:rPr>
                <w:sz w:val="24"/>
              </w:rPr>
            </w:pPr>
            <w:r>
              <w:rPr>
                <w:color w:val="000080"/>
                <w:sz w:val="24"/>
              </w:rPr>
              <w:t>brown</w:t>
            </w:r>
          </w:p>
        </w:tc>
        <w:tc>
          <w:tcPr>
            <w:tcW w:w="2903" w:type="dxa"/>
            <w:vAlign w:val="center"/>
          </w:tcPr>
          <w:p w14:paraId="40C636F8" w14:textId="77777777" w:rsidR="00CD46DF" w:rsidRDefault="00CD46DF" w:rsidP="000303AC">
            <w:pPr>
              <w:pStyle w:val="TableParagraph"/>
              <w:spacing w:before="19"/>
              <w:ind w:left="101" w:right="92"/>
              <w:rPr>
                <w:sz w:val="24"/>
              </w:rPr>
            </w:pPr>
            <w:r>
              <w:rPr>
                <w:color w:val="000080"/>
                <w:sz w:val="24"/>
              </w:rPr>
              <w:t>right turn/stop</w:t>
            </w:r>
          </w:p>
        </w:tc>
        <w:tc>
          <w:tcPr>
            <w:tcW w:w="2993" w:type="dxa"/>
            <w:vMerge/>
            <w:tcBorders>
              <w:top w:val="nil"/>
            </w:tcBorders>
          </w:tcPr>
          <w:p w14:paraId="0F379A85" w14:textId="77777777" w:rsidR="00CD46DF" w:rsidRDefault="00CD46DF" w:rsidP="00892E8F">
            <w:pPr>
              <w:rPr>
                <w:sz w:val="2"/>
                <w:szCs w:val="2"/>
              </w:rPr>
            </w:pPr>
          </w:p>
        </w:tc>
      </w:tr>
      <w:tr w:rsidR="00CD46DF" w14:paraId="57F8B95E" w14:textId="77777777" w:rsidTr="000303AC">
        <w:trPr>
          <w:trHeight w:val="515"/>
        </w:trPr>
        <w:tc>
          <w:tcPr>
            <w:tcW w:w="630" w:type="dxa"/>
            <w:tcBorders>
              <w:left w:val="double" w:sz="2" w:space="0" w:color="EFEFEF"/>
            </w:tcBorders>
            <w:vAlign w:val="center"/>
          </w:tcPr>
          <w:p w14:paraId="3226315A" w14:textId="77777777" w:rsidR="00CD46DF" w:rsidRDefault="00CD46DF" w:rsidP="000303AC">
            <w:pPr>
              <w:pStyle w:val="TableParagraph"/>
              <w:spacing w:before="166"/>
              <w:rPr>
                <w:sz w:val="24"/>
              </w:rPr>
            </w:pPr>
            <w:r>
              <w:rPr>
                <w:color w:val="000080"/>
                <w:sz w:val="24"/>
              </w:rPr>
              <w:t>7</w:t>
            </w:r>
          </w:p>
        </w:tc>
        <w:tc>
          <w:tcPr>
            <w:tcW w:w="1260" w:type="dxa"/>
            <w:vAlign w:val="center"/>
          </w:tcPr>
          <w:p w14:paraId="7E401931" w14:textId="77777777" w:rsidR="00CD46DF" w:rsidRDefault="00CD46DF" w:rsidP="000303AC">
            <w:pPr>
              <w:pStyle w:val="TableParagraph"/>
              <w:spacing w:before="166"/>
              <w:ind w:left="68" w:right="58"/>
              <w:rPr>
                <w:sz w:val="24"/>
              </w:rPr>
            </w:pPr>
            <w:r>
              <w:rPr>
                <w:color w:val="000080"/>
                <w:sz w:val="24"/>
              </w:rPr>
              <w:t>yellow</w:t>
            </w:r>
          </w:p>
        </w:tc>
        <w:tc>
          <w:tcPr>
            <w:tcW w:w="2903" w:type="dxa"/>
            <w:vAlign w:val="center"/>
          </w:tcPr>
          <w:p w14:paraId="7C136249" w14:textId="77777777" w:rsidR="00CD46DF" w:rsidRDefault="00CD46DF" w:rsidP="000303AC">
            <w:pPr>
              <w:pStyle w:val="TableParagraph"/>
              <w:spacing w:before="19"/>
              <w:rPr>
                <w:sz w:val="24"/>
              </w:rPr>
            </w:pPr>
            <w:r>
              <w:rPr>
                <w:color w:val="000080"/>
                <w:sz w:val="24"/>
              </w:rPr>
              <w:t>auxiliary/back</w:t>
            </w:r>
            <w:r w:rsidR="000303AC">
              <w:rPr>
                <w:color w:val="000080"/>
                <w:sz w:val="24"/>
              </w:rPr>
              <w:t xml:space="preserve"> </w:t>
            </w:r>
            <w:r>
              <w:rPr>
                <w:color w:val="000080"/>
                <w:sz w:val="24"/>
              </w:rPr>
              <w:t>up</w:t>
            </w:r>
          </w:p>
        </w:tc>
        <w:tc>
          <w:tcPr>
            <w:tcW w:w="2993" w:type="dxa"/>
            <w:vMerge/>
            <w:tcBorders>
              <w:top w:val="nil"/>
            </w:tcBorders>
          </w:tcPr>
          <w:p w14:paraId="0EAE8388" w14:textId="77777777" w:rsidR="00CD46DF" w:rsidRDefault="00CD46DF" w:rsidP="00892E8F">
            <w:pPr>
              <w:rPr>
                <w:sz w:val="2"/>
                <w:szCs w:val="2"/>
              </w:rPr>
            </w:pPr>
          </w:p>
        </w:tc>
      </w:tr>
    </w:tbl>
    <w:p w14:paraId="7BEC377E" w14:textId="77777777" w:rsidR="00CD46DF" w:rsidRDefault="00CD46DF">
      <w:pPr>
        <w:sectPr w:rsidR="00CD46DF" w:rsidSect="008438B0">
          <w:footerReference w:type="default" r:id="rId12"/>
          <w:type w:val="continuous"/>
          <w:pgSz w:w="12240" w:h="15840"/>
          <w:pgMar w:top="900" w:right="1170" w:bottom="900" w:left="990" w:header="720" w:footer="720" w:gutter="0"/>
          <w:cols w:space="720"/>
          <w:docGrid w:linePitch="299"/>
        </w:sectPr>
      </w:pPr>
    </w:p>
    <w:p w14:paraId="3019CFA4" w14:textId="77777777" w:rsidR="009E2E11" w:rsidRDefault="009E2E11" w:rsidP="00362FC1">
      <w:pPr>
        <w:pStyle w:val="BodyText"/>
        <w:spacing w:before="9"/>
        <w:rPr>
          <w:sz w:val="17"/>
        </w:rPr>
      </w:pPr>
      <w:bookmarkStart w:id="0" w:name="_GoBack"/>
      <w:bookmarkEnd w:id="0"/>
    </w:p>
    <w:sectPr w:rsidR="009E2E11">
      <w:pgSz w:w="12240" w:h="15840"/>
      <w:pgMar w:top="280" w:right="44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29031" w14:textId="77777777" w:rsidR="009E2E11" w:rsidRDefault="009E2E11" w:rsidP="009E2E11">
      <w:r>
        <w:separator/>
      </w:r>
    </w:p>
  </w:endnote>
  <w:endnote w:type="continuationSeparator" w:id="0">
    <w:p w14:paraId="1E57838C" w14:textId="77777777" w:rsidR="009E2E11" w:rsidRDefault="009E2E11" w:rsidP="009E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C1C7" w14:textId="316A3CC5" w:rsidR="008438B0" w:rsidRDefault="005F5C08">
    <w:pPr>
      <w:pStyle w:val="Footer"/>
    </w:pPr>
    <w:r>
      <w:fldChar w:fldCharType="begin"/>
    </w:r>
    <w:r>
      <w:instrText xml:space="preserve"> PAGE   \* MERGEFORMAT </w:instrText>
    </w:r>
    <w:r>
      <w:fldChar w:fldCharType="separate"/>
    </w:r>
    <w:r w:rsidR="00362FC1">
      <w:rPr>
        <w:noProof/>
      </w:rPr>
      <w:t>3</w:t>
    </w:r>
    <w:r>
      <w:rPr>
        <w:noProof/>
      </w:rPr>
      <w:fldChar w:fldCharType="end"/>
    </w:r>
    <w:r w:rsidR="002658E2">
      <w:tab/>
    </w:r>
    <w:r w:rsidR="002658E2">
      <w:tab/>
    </w:r>
  </w:p>
  <w:p w14:paraId="7900B7E5" w14:textId="77777777" w:rsidR="002658E2" w:rsidRDefault="003646FD">
    <w:pPr>
      <w:pStyle w:val="Footer"/>
    </w:pPr>
    <w:r w:rsidRPr="002658E2">
      <w:rPr>
        <w:noProof/>
        <w:lang w:bidi="ar-SA"/>
      </w:rPr>
      <w:drawing>
        <wp:anchor distT="0" distB="0" distL="114300" distR="114300" simplePos="0" relativeHeight="251658752" behindDoc="0" locked="0" layoutInCell="1" allowOverlap="1" wp14:anchorId="57E5443A" wp14:editId="11774282">
          <wp:simplePos x="0" y="0"/>
          <wp:positionH relativeFrom="column">
            <wp:posOffset>4928353</wp:posOffset>
          </wp:positionH>
          <wp:positionV relativeFrom="paragraph">
            <wp:posOffset>107064</wp:posOffset>
          </wp:positionV>
          <wp:extent cx="1463675" cy="314960"/>
          <wp:effectExtent l="0" t="0" r="0" b="0"/>
          <wp:wrapSquare wrapText="bothSides"/>
          <wp:docPr id="1" name="Picture 1" descr="R:\LP Team\Linda Midyett\Marketing\PestSure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P Team\Linda Midyett\Marketing\PestSureLogo no backg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675" cy="314960"/>
                  </a:xfrm>
                  <a:prstGeom prst="rect">
                    <a:avLst/>
                  </a:prstGeom>
                  <a:noFill/>
                  <a:ln>
                    <a:noFill/>
                  </a:ln>
                </pic:spPr>
              </pic:pic>
            </a:graphicData>
          </a:graphic>
        </wp:anchor>
      </w:drawing>
    </w:r>
    <w:r w:rsidR="008438B0">
      <w:tab/>
    </w:r>
    <w:r w:rsidR="008438B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095E" w14:textId="77777777" w:rsidR="009E2E11" w:rsidRDefault="009E2E11" w:rsidP="009E2E11">
      <w:r>
        <w:separator/>
      </w:r>
    </w:p>
  </w:footnote>
  <w:footnote w:type="continuationSeparator" w:id="0">
    <w:p w14:paraId="11CB5D42" w14:textId="77777777" w:rsidR="009E2E11" w:rsidRDefault="009E2E11" w:rsidP="009E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419FD"/>
    <w:multiLevelType w:val="hybridMultilevel"/>
    <w:tmpl w:val="87DECEDA"/>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49D37468"/>
    <w:multiLevelType w:val="hybridMultilevel"/>
    <w:tmpl w:val="7834D0C4"/>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694B223D"/>
    <w:multiLevelType w:val="hybridMultilevel"/>
    <w:tmpl w:val="FA86814A"/>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7FED6A1F"/>
    <w:multiLevelType w:val="hybridMultilevel"/>
    <w:tmpl w:val="F0488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CB"/>
    <w:rsid w:val="000303AC"/>
    <w:rsid w:val="00194A1F"/>
    <w:rsid w:val="002658E2"/>
    <w:rsid w:val="00270121"/>
    <w:rsid w:val="00362FC1"/>
    <w:rsid w:val="003646FD"/>
    <w:rsid w:val="00392E99"/>
    <w:rsid w:val="005F5C08"/>
    <w:rsid w:val="00601FAC"/>
    <w:rsid w:val="008438B0"/>
    <w:rsid w:val="009E2E11"/>
    <w:rsid w:val="00A46581"/>
    <w:rsid w:val="00A823DD"/>
    <w:rsid w:val="00B24840"/>
    <w:rsid w:val="00C4363F"/>
    <w:rsid w:val="00CD46DF"/>
    <w:rsid w:val="00D12F7E"/>
    <w:rsid w:val="00D859CB"/>
    <w:rsid w:val="00EE303C"/>
    <w:rsid w:val="00F0442D"/>
    <w:rsid w:val="00FD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A0342"/>
  <w15:docId w15:val="{BA20270A-4BCA-4504-B183-D31A97AA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ind w:left="10"/>
      <w:jc w:val="center"/>
    </w:pPr>
    <w:rPr>
      <w:rFonts w:ascii="Verdana" w:eastAsia="Verdana" w:hAnsi="Verdana" w:cs="Verdana"/>
    </w:rPr>
  </w:style>
  <w:style w:type="paragraph" w:styleId="Header">
    <w:name w:val="header"/>
    <w:basedOn w:val="Normal"/>
    <w:link w:val="HeaderChar"/>
    <w:uiPriority w:val="99"/>
    <w:unhideWhenUsed/>
    <w:rsid w:val="009E2E11"/>
    <w:pPr>
      <w:tabs>
        <w:tab w:val="center" w:pos="4680"/>
        <w:tab w:val="right" w:pos="9360"/>
      </w:tabs>
    </w:pPr>
  </w:style>
  <w:style w:type="character" w:customStyle="1" w:styleId="HeaderChar">
    <w:name w:val="Header Char"/>
    <w:basedOn w:val="DefaultParagraphFont"/>
    <w:link w:val="Header"/>
    <w:uiPriority w:val="99"/>
    <w:rsid w:val="009E2E11"/>
    <w:rPr>
      <w:rFonts w:ascii="Times New Roman" w:eastAsia="Times New Roman" w:hAnsi="Times New Roman" w:cs="Times New Roman"/>
      <w:lang w:bidi="en-US"/>
    </w:rPr>
  </w:style>
  <w:style w:type="paragraph" w:styleId="Footer">
    <w:name w:val="footer"/>
    <w:basedOn w:val="Normal"/>
    <w:link w:val="FooterChar"/>
    <w:uiPriority w:val="99"/>
    <w:unhideWhenUsed/>
    <w:rsid w:val="009E2E11"/>
    <w:pPr>
      <w:tabs>
        <w:tab w:val="center" w:pos="4680"/>
        <w:tab w:val="right" w:pos="9360"/>
      </w:tabs>
    </w:pPr>
  </w:style>
  <w:style w:type="character" w:customStyle="1" w:styleId="FooterChar">
    <w:name w:val="Footer Char"/>
    <w:basedOn w:val="DefaultParagraphFont"/>
    <w:link w:val="Footer"/>
    <w:uiPriority w:val="99"/>
    <w:rsid w:val="009E2E11"/>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0303AC"/>
    <w:rPr>
      <w:sz w:val="16"/>
      <w:szCs w:val="16"/>
    </w:rPr>
  </w:style>
  <w:style w:type="paragraph" w:styleId="CommentText">
    <w:name w:val="annotation text"/>
    <w:basedOn w:val="Normal"/>
    <w:link w:val="CommentTextChar"/>
    <w:uiPriority w:val="99"/>
    <w:semiHidden/>
    <w:unhideWhenUsed/>
    <w:rsid w:val="000303AC"/>
    <w:rPr>
      <w:sz w:val="20"/>
      <w:szCs w:val="20"/>
    </w:rPr>
  </w:style>
  <w:style w:type="character" w:customStyle="1" w:styleId="CommentTextChar">
    <w:name w:val="Comment Text Char"/>
    <w:basedOn w:val="DefaultParagraphFont"/>
    <w:link w:val="CommentText"/>
    <w:uiPriority w:val="99"/>
    <w:semiHidden/>
    <w:rsid w:val="000303A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303AC"/>
    <w:rPr>
      <w:b/>
      <w:bCs/>
    </w:rPr>
  </w:style>
  <w:style w:type="character" w:customStyle="1" w:styleId="CommentSubjectChar">
    <w:name w:val="Comment Subject Char"/>
    <w:basedOn w:val="CommentTextChar"/>
    <w:link w:val="CommentSubject"/>
    <w:uiPriority w:val="99"/>
    <w:semiHidden/>
    <w:rsid w:val="000303A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303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3A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Gallagher</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Hamm</dc:creator>
  <cp:lastModifiedBy>Linda Midyett</cp:lastModifiedBy>
  <cp:revision>3</cp:revision>
  <dcterms:created xsi:type="dcterms:W3CDTF">2020-10-20T18:36:00Z</dcterms:created>
  <dcterms:modified xsi:type="dcterms:W3CDTF">2020-10-20T18:39:00Z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2013-11-20T00:00:00Z</vt:filetime>
  </property>
  <property fmtid="{D5CDD505-2E9C-101B-9397-08002B2CF9AE}" pid="3" name="Creator">
    <vt:lpwstr>Microsoft® Word 2010</vt:lpwstr>
  </property>
  <property fmtid="{D5CDD505-2E9C-101B-9397-08002B2CF9AE}" pid="4" name="LastSaved">
    <vt:filetime>2020-07-13T00:00:00Z</vt:filetime>
  </property>
</Properties>
</file>